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02F4A11" w14:textId="6654ADE8" w:rsidR="003932AE" w:rsidRPr="003932AE" w:rsidRDefault="009563E2" w:rsidP="003932AE">
      <w:pPr>
        <w:jc w:val="center"/>
        <w:rPr>
          <w:rStyle w:val="Collegamentoipertestuale"/>
        </w:rPr>
      </w:pPr>
      <w:r>
        <w:rPr>
          <w:noProof/>
          <w:lang w:eastAsia="it-IT"/>
        </w:rPr>
        <w:drawing>
          <wp:inline distT="0" distB="0" distL="0" distR="0" wp14:anchorId="59A079F7" wp14:editId="3943A25B">
            <wp:extent cx="1535689" cy="1379220"/>
            <wp:effectExtent l="0" t="0" r="7620" b="0"/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LOGO NUOVO FEDERCACCIA UMBRA.jpe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40563" cy="13835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932AE" w:rsidRPr="003932AE">
        <w:fldChar w:fldCharType="begin"/>
      </w:r>
      <w:r w:rsidR="003932AE" w:rsidRPr="003932AE">
        <w:instrText xml:space="preserve"> HYPERLINK "https://www.atcperugia1.it/pdf/2020/1-Modello-iscrizione-conduttore-cane-da-limiere.pdf" \l "page=1" \o "Pagina 1" </w:instrText>
      </w:r>
      <w:r w:rsidR="003932AE" w:rsidRPr="003932AE">
        <w:fldChar w:fldCharType="separate"/>
      </w:r>
    </w:p>
    <w:p w14:paraId="4647B7DD" w14:textId="66E523C7" w:rsidR="003932AE" w:rsidRPr="00B61B6A" w:rsidRDefault="003932AE" w:rsidP="003932AE">
      <w:pPr>
        <w:pStyle w:val="NormaleWeb"/>
        <w:jc w:val="center"/>
        <w:rPr>
          <w:color w:val="2E74B5"/>
          <w:sz w:val="44"/>
          <w:szCs w:val="44"/>
        </w:rPr>
      </w:pPr>
      <w:r w:rsidRPr="003932AE">
        <w:fldChar w:fldCharType="end"/>
      </w:r>
      <w:r w:rsidRPr="003932AE">
        <w:rPr>
          <w:color w:val="2E74B5"/>
          <w:sz w:val="48"/>
          <w:szCs w:val="48"/>
        </w:rPr>
        <w:t xml:space="preserve"> </w:t>
      </w:r>
      <w:r w:rsidRPr="00B61B6A">
        <w:rPr>
          <w:color w:val="2E74B5"/>
          <w:sz w:val="44"/>
          <w:szCs w:val="44"/>
        </w:rPr>
        <w:t>FEDERCACCIA UMBRA</w:t>
      </w:r>
    </w:p>
    <w:p w14:paraId="48656A6F" w14:textId="4AB5A254" w:rsidR="003932AE" w:rsidRPr="00B61B6A" w:rsidRDefault="003932AE" w:rsidP="003932AE">
      <w:pPr>
        <w:pStyle w:val="NormaleWeb"/>
        <w:jc w:val="center"/>
        <w:rPr>
          <w:color w:val="2E74B5"/>
          <w:sz w:val="44"/>
          <w:szCs w:val="44"/>
        </w:rPr>
      </w:pPr>
      <w:r w:rsidRPr="00B61B6A">
        <w:rPr>
          <w:color w:val="2E74B5"/>
          <w:sz w:val="44"/>
          <w:szCs w:val="44"/>
        </w:rPr>
        <w:t>Sezione Provinciale Cacciatori Perugia</w:t>
      </w:r>
    </w:p>
    <w:p w14:paraId="75B0F34C" w14:textId="77777777" w:rsidR="003932AE" w:rsidRPr="004C3515" w:rsidRDefault="003932AE" w:rsidP="003932AE">
      <w:pPr>
        <w:pStyle w:val="NormaleWeb"/>
        <w:jc w:val="center"/>
        <w:rPr>
          <w:color w:val="2E74B5"/>
          <w:sz w:val="20"/>
          <w:szCs w:val="20"/>
        </w:rPr>
      </w:pPr>
      <w:r w:rsidRPr="004C3515">
        <w:rPr>
          <w:color w:val="2E74B5"/>
          <w:sz w:val="20"/>
          <w:szCs w:val="20"/>
        </w:rPr>
        <w:t>Via Settevalli, 133      06129 Perugia    Tel. 075 5056962  -  Fax 075 5056947 email: fidc.perugia@fidc.it</w:t>
      </w:r>
    </w:p>
    <w:p w14:paraId="72A2B88A" w14:textId="6288C492" w:rsidR="003932AE" w:rsidRPr="003932AE" w:rsidRDefault="003932AE" w:rsidP="003932AE">
      <w:pPr>
        <w:rPr>
          <w:rStyle w:val="Collegamentoipertestuale"/>
        </w:rPr>
      </w:pPr>
      <w:r w:rsidRPr="003932AE">
        <w:fldChar w:fldCharType="begin"/>
      </w:r>
      <w:r w:rsidRPr="003932AE">
        <w:instrText xml:space="preserve"> HYPERLINK "https://www.atcperugia1.it/pdf/2020/1-Modello-iscrizione-conduttore-cane-da-limiere.pdf" \l "page=3" \o "Pagina 3" </w:instrText>
      </w:r>
      <w:r w:rsidRPr="003932AE">
        <w:fldChar w:fldCharType="separate"/>
      </w:r>
    </w:p>
    <w:p w14:paraId="1B5D4AD7" w14:textId="77777777" w:rsidR="003932AE" w:rsidRPr="00B61B6A" w:rsidRDefault="003932AE" w:rsidP="003932AE">
      <w:pPr>
        <w:jc w:val="center"/>
        <w:rPr>
          <w:rFonts w:ascii="Cambria" w:hAnsi="Cambria"/>
          <w:b/>
          <w:bCs/>
          <w:i/>
          <w:iCs/>
        </w:rPr>
      </w:pPr>
      <w:r w:rsidRPr="003932AE">
        <w:fldChar w:fldCharType="end"/>
      </w:r>
      <w:r w:rsidRPr="00B61B6A">
        <w:rPr>
          <w:rFonts w:ascii="Cambria" w:hAnsi="Cambria"/>
        </w:rPr>
        <w:t xml:space="preserve"> </w:t>
      </w:r>
      <w:r w:rsidRPr="003932AE">
        <w:rPr>
          <w:rFonts w:ascii="Cambria" w:hAnsi="Cambria"/>
          <w:b/>
          <w:bCs/>
          <w:i/>
          <w:iCs/>
        </w:rPr>
        <w:t>MODULO DI AMMISSIONE</w:t>
      </w:r>
      <w:r w:rsidRPr="00B61B6A">
        <w:rPr>
          <w:rFonts w:ascii="Cambria" w:hAnsi="Cambria"/>
          <w:b/>
          <w:bCs/>
          <w:i/>
          <w:iCs/>
        </w:rPr>
        <w:t xml:space="preserve"> AI CORSI DI FORMAZIONE PER CACCIATORI </w:t>
      </w:r>
    </w:p>
    <w:p w14:paraId="7BCE5EAF" w14:textId="0B8F813A" w:rsidR="003932AE" w:rsidRPr="00B61B6A" w:rsidRDefault="003932AE" w:rsidP="003932AE">
      <w:pPr>
        <w:jc w:val="center"/>
        <w:rPr>
          <w:rFonts w:ascii="Cambria" w:hAnsi="Cambria"/>
          <w:b/>
          <w:bCs/>
          <w:i/>
          <w:iCs/>
        </w:rPr>
      </w:pPr>
      <w:r w:rsidRPr="00B61B6A">
        <w:rPr>
          <w:rFonts w:ascii="Cambria" w:hAnsi="Cambria"/>
          <w:b/>
          <w:bCs/>
          <w:i/>
          <w:iCs/>
        </w:rPr>
        <w:t>PREVISTI DAL PIANO FAUNSITICO VENATORIO DELLA REGIONE UMBRIA</w:t>
      </w:r>
    </w:p>
    <w:p w14:paraId="558E77CB" w14:textId="58F94212" w:rsidR="003932AE" w:rsidRPr="00B61B6A" w:rsidRDefault="003932AE">
      <w:pPr>
        <w:rPr>
          <w:rFonts w:ascii="Cambria" w:hAnsi="Cambria"/>
        </w:rPr>
      </w:pPr>
    </w:p>
    <w:p w14:paraId="6D68845A" w14:textId="04E1D833" w:rsidR="003932AE" w:rsidRPr="00B61B6A" w:rsidRDefault="003932AE">
      <w:pPr>
        <w:rPr>
          <w:rFonts w:ascii="Cambria" w:hAnsi="Cambria"/>
        </w:rPr>
      </w:pPr>
      <w:r w:rsidRPr="00B61B6A">
        <w:rPr>
          <w:rFonts w:ascii="Cambria" w:hAnsi="Cambria"/>
        </w:rPr>
        <w:t>IO SOTTOSCRITTO_________________________________NATO A ______________</w:t>
      </w:r>
      <w:r w:rsidR="00B61B6A">
        <w:rPr>
          <w:rFonts w:ascii="Cambria" w:hAnsi="Cambria"/>
        </w:rPr>
        <w:t>____</w:t>
      </w:r>
      <w:r w:rsidRPr="00B61B6A">
        <w:rPr>
          <w:rFonts w:ascii="Cambria" w:hAnsi="Cambria"/>
        </w:rPr>
        <w:t>IL__________________</w:t>
      </w:r>
      <w:r w:rsidR="00B61B6A">
        <w:rPr>
          <w:rFonts w:ascii="Cambria" w:hAnsi="Cambria"/>
        </w:rPr>
        <w:t>_____________</w:t>
      </w:r>
    </w:p>
    <w:p w14:paraId="2824FB9C" w14:textId="2DA3EDAD" w:rsidR="003932AE" w:rsidRPr="00B61B6A" w:rsidRDefault="003932AE">
      <w:pPr>
        <w:rPr>
          <w:rFonts w:ascii="Cambria" w:hAnsi="Cambria"/>
        </w:rPr>
      </w:pPr>
      <w:r w:rsidRPr="00B61B6A">
        <w:rPr>
          <w:rFonts w:ascii="Cambria" w:hAnsi="Cambria"/>
        </w:rPr>
        <w:t>RESIDENTE A __________________________</w:t>
      </w:r>
      <w:r w:rsidR="00B61B6A">
        <w:rPr>
          <w:rFonts w:ascii="Cambria" w:hAnsi="Cambria"/>
        </w:rPr>
        <w:t>___________</w:t>
      </w:r>
      <w:r w:rsidRPr="00B61B6A">
        <w:rPr>
          <w:rFonts w:ascii="Cambria" w:hAnsi="Cambria"/>
        </w:rPr>
        <w:t>VIA/PIAZZA________________________________N._______</w:t>
      </w:r>
      <w:r w:rsidR="00B61B6A">
        <w:rPr>
          <w:rFonts w:ascii="Cambria" w:hAnsi="Cambria"/>
        </w:rPr>
        <w:t>______</w:t>
      </w:r>
    </w:p>
    <w:p w14:paraId="3C106B9C" w14:textId="2A5F4A89" w:rsidR="003932AE" w:rsidRPr="00B61B6A" w:rsidRDefault="003932AE">
      <w:pPr>
        <w:rPr>
          <w:rFonts w:ascii="Cambria" w:hAnsi="Cambria"/>
        </w:rPr>
      </w:pPr>
      <w:r w:rsidRPr="00B61B6A">
        <w:rPr>
          <w:rFonts w:ascii="Cambria" w:hAnsi="Cambria"/>
        </w:rPr>
        <w:t>CAP______________TEL/CEL_____________________________</w:t>
      </w:r>
      <w:r w:rsidR="00B61B6A">
        <w:rPr>
          <w:rFonts w:ascii="Cambria" w:hAnsi="Cambria"/>
        </w:rPr>
        <w:t>_________</w:t>
      </w:r>
      <w:r w:rsidRPr="00B61B6A">
        <w:rPr>
          <w:rFonts w:ascii="Cambria" w:hAnsi="Cambria"/>
        </w:rPr>
        <w:t>EMAIL______________________________</w:t>
      </w:r>
      <w:r w:rsidR="00B61B6A">
        <w:rPr>
          <w:rFonts w:ascii="Cambria" w:hAnsi="Cambria"/>
        </w:rPr>
        <w:t>___________</w:t>
      </w:r>
    </w:p>
    <w:p w14:paraId="43E582F4" w14:textId="22F5E300" w:rsidR="003932AE" w:rsidRPr="00B61B6A" w:rsidRDefault="003932AE">
      <w:pPr>
        <w:rPr>
          <w:rFonts w:ascii="Cambria" w:hAnsi="Cambria"/>
        </w:rPr>
      </w:pPr>
      <w:r w:rsidRPr="00B61B6A">
        <w:rPr>
          <w:rFonts w:ascii="Cambria" w:hAnsi="Cambria"/>
        </w:rPr>
        <w:t>TITOLARE DI PORTO D’ARMI N._____________________</w:t>
      </w:r>
      <w:r w:rsidR="00B61B6A">
        <w:rPr>
          <w:rFonts w:ascii="Cambria" w:hAnsi="Cambria"/>
        </w:rPr>
        <w:t>____</w:t>
      </w:r>
      <w:r w:rsidRPr="00B61B6A">
        <w:rPr>
          <w:rFonts w:ascii="Cambria" w:hAnsi="Cambria"/>
        </w:rPr>
        <w:t>RILASCIATO DA_________________</w:t>
      </w:r>
      <w:r w:rsidR="00B61B6A">
        <w:rPr>
          <w:rFonts w:ascii="Cambria" w:hAnsi="Cambria"/>
        </w:rPr>
        <w:t>_</w:t>
      </w:r>
      <w:r w:rsidRPr="00B61B6A">
        <w:rPr>
          <w:rFonts w:ascii="Cambria" w:hAnsi="Cambria"/>
        </w:rPr>
        <w:t>IL_________</w:t>
      </w:r>
      <w:r w:rsidR="00B61B6A">
        <w:rPr>
          <w:rFonts w:ascii="Cambria" w:hAnsi="Cambria"/>
        </w:rPr>
        <w:t>______</w:t>
      </w:r>
    </w:p>
    <w:p w14:paraId="4D46F581" w14:textId="6A1ACA61" w:rsidR="003932AE" w:rsidRPr="00B61B6A" w:rsidRDefault="003932AE">
      <w:pPr>
        <w:rPr>
          <w:rFonts w:ascii="Cambria" w:hAnsi="Cambria"/>
        </w:rPr>
      </w:pPr>
    </w:p>
    <w:p w14:paraId="4F798D02" w14:textId="6635EA6F" w:rsidR="003932AE" w:rsidRPr="00B61B6A" w:rsidRDefault="003932AE" w:rsidP="003932AE">
      <w:pPr>
        <w:jc w:val="center"/>
        <w:rPr>
          <w:rFonts w:ascii="Cambria" w:hAnsi="Cambria"/>
          <w:b/>
          <w:bCs/>
        </w:rPr>
      </w:pPr>
      <w:r w:rsidRPr="00B61B6A">
        <w:rPr>
          <w:rFonts w:ascii="Cambria" w:hAnsi="Cambria"/>
          <w:b/>
          <w:bCs/>
        </w:rPr>
        <w:t>CHIEDE DI ESSERE AMMESSO A PARTECIPARE A:</w:t>
      </w:r>
    </w:p>
    <w:p w14:paraId="3D6F9CBC" w14:textId="7DDCAE29" w:rsidR="003932AE" w:rsidRPr="00B61B6A" w:rsidRDefault="003932AE" w:rsidP="003932AE">
      <w:pPr>
        <w:jc w:val="center"/>
        <w:rPr>
          <w:rFonts w:ascii="Cambria" w:hAnsi="Cambria"/>
          <w:b/>
          <w:bCs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403"/>
        <w:gridCol w:w="5002"/>
        <w:gridCol w:w="4223"/>
      </w:tblGrid>
      <w:tr w:rsidR="00B61B6A" w:rsidRPr="003932AE" w14:paraId="3E202FD1" w14:textId="77777777" w:rsidTr="006224BA">
        <w:tc>
          <w:tcPr>
            <w:tcW w:w="403" w:type="dxa"/>
          </w:tcPr>
          <w:p w14:paraId="3E61342A" w14:textId="77777777" w:rsidR="00B61B6A" w:rsidRDefault="00B61B6A" w:rsidP="00B61B6A">
            <w:pPr>
              <w:rPr>
                <w:rFonts w:ascii="Cambria" w:hAnsi="Cambria"/>
                <w:b/>
                <w:bCs/>
              </w:rPr>
            </w:pPr>
          </w:p>
        </w:tc>
        <w:tc>
          <w:tcPr>
            <w:tcW w:w="5002" w:type="dxa"/>
          </w:tcPr>
          <w:p w14:paraId="321B0833" w14:textId="4FE0A7E5" w:rsidR="00B61B6A" w:rsidRPr="003932AE" w:rsidRDefault="00B61B6A" w:rsidP="00B61B6A">
            <w:pPr>
              <w:jc w:val="center"/>
              <w:rPr>
                <w:rFonts w:ascii="Cambria" w:hAnsi="Cambria"/>
                <w:b/>
                <w:bCs/>
              </w:rPr>
            </w:pPr>
            <w:r>
              <w:rPr>
                <w:rFonts w:ascii="Cambria" w:hAnsi="Cambria"/>
                <w:b/>
                <w:bCs/>
              </w:rPr>
              <w:t>TIPOLOGIA CORSO DI FORMAZIONE</w:t>
            </w:r>
          </w:p>
        </w:tc>
        <w:tc>
          <w:tcPr>
            <w:tcW w:w="4223" w:type="dxa"/>
          </w:tcPr>
          <w:p w14:paraId="5216574E" w14:textId="49D169F1" w:rsidR="00B61B6A" w:rsidRPr="003932AE" w:rsidRDefault="00B61B6A" w:rsidP="00B61B6A">
            <w:pPr>
              <w:jc w:val="center"/>
              <w:rPr>
                <w:rFonts w:ascii="Cambria" w:hAnsi="Cambria"/>
                <w:b/>
                <w:bCs/>
              </w:rPr>
            </w:pPr>
            <w:r>
              <w:rPr>
                <w:rFonts w:ascii="Cambria" w:hAnsi="Cambria"/>
                <w:b/>
                <w:bCs/>
              </w:rPr>
              <w:t>QUOTA DI PARTECIPAZIONE</w:t>
            </w:r>
          </w:p>
        </w:tc>
      </w:tr>
      <w:tr w:rsidR="00B61B6A" w:rsidRPr="003932AE" w14:paraId="35CDBC9B" w14:textId="745E4E4A" w:rsidTr="006224BA">
        <w:tc>
          <w:tcPr>
            <w:tcW w:w="403" w:type="dxa"/>
          </w:tcPr>
          <w:p w14:paraId="2E665124" w14:textId="6BF33DD2" w:rsidR="00B61B6A" w:rsidRPr="003932AE" w:rsidRDefault="00B61B6A" w:rsidP="00B61B6A">
            <w:pPr>
              <w:rPr>
                <w:rFonts w:ascii="Cambria" w:hAnsi="Cambria"/>
                <w:b/>
                <w:bCs/>
              </w:rPr>
            </w:pPr>
            <w:r>
              <w:rPr>
                <w:rFonts w:ascii="Cambria" w:hAnsi="Cambria"/>
                <w:b/>
                <w:bCs/>
              </w:rPr>
              <w:t>A</w:t>
            </w:r>
          </w:p>
        </w:tc>
        <w:tc>
          <w:tcPr>
            <w:tcW w:w="5002" w:type="dxa"/>
          </w:tcPr>
          <w:p w14:paraId="678A0AD0" w14:textId="2EB77B86" w:rsidR="00B61B6A" w:rsidRPr="003932AE" w:rsidRDefault="00B61B6A" w:rsidP="00B61B6A">
            <w:pPr>
              <w:rPr>
                <w:rFonts w:ascii="Cambria" w:hAnsi="Cambria"/>
                <w:b/>
                <w:bCs/>
              </w:rPr>
            </w:pPr>
            <w:r w:rsidRPr="003932AE">
              <w:rPr>
                <w:rFonts w:ascii="Cambria" w:hAnsi="Cambria"/>
                <w:b/>
                <w:bCs/>
              </w:rPr>
              <w:t>Cacciatore abilitato al prelievo selettivo del</w:t>
            </w:r>
            <w:r w:rsidR="001A3E04">
              <w:rPr>
                <w:rFonts w:ascii="Cambria" w:hAnsi="Cambria"/>
                <w:b/>
                <w:bCs/>
              </w:rPr>
              <w:t xml:space="preserve"> </w:t>
            </w:r>
            <w:r w:rsidR="001A3E04" w:rsidRPr="0063399D">
              <w:rPr>
                <w:rFonts w:ascii="Cambria" w:hAnsi="Cambria"/>
                <w:b/>
                <w:bCs/>
              </w:rPr>
              <w:t>cervo</w:t>
            </w:r>
            <w:r w:rsidR="001A3E04">
              <w:rPr>
                <w:rFonts w:ascii="Cambria" w:hAnsi="Cambria"/>
                <w:b/>
                <w:bCs/>
              </w:rPr>
              <w:t xml:space="preserve">, cinghiale, </w:t>
            </w:r>
            <w:r w:rsidRPr="003932AE">
              <w:rPr>
                <w:rFonts w:ascii="Cambria" w:hAnsi="Cambria"/>
                <w:b/>
                <w:bCs/>
              </w:rPr>
              <w:t xml:space="preserve">capriolo e del daino (cacciatore di selezione). </w:t>
            </w:r>
          </w:p>
        </w:tc>
        <w:tc>
          <w:tcPr>
            <w:tcW w:w="4223" w:type="dxa"/>
          </w:tcPr>
          <w:p w14:paraId="60EE5974" w14:textId="2B0DBF0E" w:rsidR="00B61B6A" w:rsidRPr="003932AE" w:rsidRDefault="00AA764B" w:rsidP="0063399D">
            <w:pPr>
              <w:rPr>
                <w:rFonts w:ascii="Cambria" w:hAnsi="Cambria"/>
                <w:b/>
                <w:bCs/>
              </w:rPr>
            </w:pPr>
            <w:r>
              <w:rPr>
                <w:rFonts w:ascii="Cambria" w:hAnsi="Cambria"/>
                <w:b/>
                <w:bCs/>
              </w:rPr>
              <w:t>€ 150</w:t>
            </w:r>
            <w:r w:rsidR="0063399D">
              <w:rPr>
                <w:rFonts w:ascii="Cambria" w:hAnsi="Cambria"/>
                <w:b/>
                <w:bCs/>
              </w:rPr>
              <w:t>,00</w:t>
            </w:r>
            <w:r>
              <w:rPr>
                <w:rFonts w:ascii="Cambria" w:hAnsi="Cambria"/>
                <w:b/>
                <w:bCs/>
              </w:rPr>
              <w:t xml:space="preserve"> </w:t>
            </w:r>
          </w:p>
        </w:tc>
      </w:tr>
      <w:tr w:rsidR="00B61B6A" w:rsidRPr="003932AE" w14:paraId="399416CE" w14:textId="32EA98A0" w:rsidTr="006224BA">
        <w:tc>
          <w:tcPr>
            <w:tcW w:w="403" w:type="dxa"/>
          </w:tcPr>
          <w:p w14:paraId="0BD9B70C" w14:textId="6D978D2F" w:rsidR="00B61B6A" w:rsidRPr="003932AE" w:rsidRDefault="00B61B6A" w:rsidP="00B61B6A">
            <w:pPr>
              <w:rPr>
                <w:rFonts w:ascii="Cambria" w:hAnsi="Cambria"/>
                <w:b/>
                <w:bCs/>
              </w:rPr>
            </w:pPr>
            <w:r>
              <w:rPr>
                <w:rFonts w:ascii="Cambria" w:hAnsi="Cambria"/>
                <w:b/>
                <w:bCs/>
              </w:rPr>
              <w:t>B</w:t>
            </w:r>
          </w:p>
        </w:tc>
        <w:tc>
          <w:tcPr>
            <w:tcW w:w="5002" w:type="dxa"/>
          </w:tcPr>
          <w:p w14:paraId="30C9677E" w14:textId="6106F9FE" w:rsidR="00B61B6A" w:rsidRPr="003932AE" w:rsidRDefault="00B61B6A" w:rsidP="00B61B6A">
            <w:pPr>
              <w:rPr>
                <w:rFonts w:ascii="Cambria" w:hAnsi="Cambria"/>
                <w:b/>
                <w:bCs/>
              </w:rPr>
            </w:pPr>
            <w:r w:rsidRPr="003932AE">
              <w:rPr>
                <w:rFonts w:ascii="Cambria" w:hAnsi="Cambria"/>
                <w:b/>
                <w:bCs/>
              </w:rPr>
              <w:t xml:space="preserve">Cacciatore abilitato al prelievo del cinghiale con la tecnica della girata. </w:t>
            </w:r>
          </w:p>
        </w:tc>
        <w:tc>
          <w:tcPr>
            <w:tcW w:w="4223" w:type="dxa"/>
          </w:tcPr>
          <w:p w14:paraId="6CEDF1A9" w14:textId="02AAD437" w:rsidR="00B61B6A" w:rsidRPr="003932AE" w:rsidRDefault="00AA764B" w:rsidP="00B61B6A">
            <w:pPr>
              <w:rPr>
                <w:rFonts w:ascii="Cambria" w:hAnsi="Cambria"/>
                <w:b/>
                <w:bCs/>
              </w:rPr>
            </w:pPr>
            <w:r>
              <w:rPr>
                <w:rFonts w:ascii="Cambria" w:hAnsi="Cambria"/>
                <w:b/>
                <w:bCs/>
              </w:rPr>
              <w:t xml:space="preserve">€ </w:t>
            </w:r>
            <w:r w:rsidR="00385972">
              <w:rPr>
                <w:rFonts w:ascii="Cambria" w:hAnsi="Cambria"/>
                <w:b/>
                <w:bCs/>
              </w:rPr>
              <w:t>50</w:t>
            </w:r>
            <w:r w:rsidR="0063399D">
              <w:rPr>
                <w:rFonts w:ascii="Cambria" w:hAnsi="Cambria"/>
                <w:b/>
                <w:bCs/>
              </w:rPr>
              <w:t>,00</w:t>
            </w:r>
          </w:p>
        </w:tc>
      </w:tr>
      <w:tr w:rsidR="00B61B6A" w:rsidRPr="003932AE" w14:paraId="67C28036" w14:textId="7F5CE1CB" w:rsidTr="006224BA">
        <w:tc>
          <w:tcPr>
            <w:tcW w:w="403" w:type="dxa"/>
          </w:tcPr>
          <w:p w14:paraId="2BEBD7AC" w14:textId="6A10337E" w:rsidR="00B61B6A" w:rsidRPr="003932AE" w:rsidRDefault="00B61B6A" w:rsidP="00B61B6A">
            <w:pPr>
              <w:rPr>
                <w:rFonts w:ascii="Cambria" w:hAnsi="Cambria"/>
                <w:b/>
                <w:bCs/>
              </w:rPr>
            </w:pPr>
            <w:r>
              <w:rPr>
                <w:rFonts w:ascii="Cambria" w:hAnsi="Cambria"/>
                <w:b/>
                <w:bCs/>
              </w:rPr>
              <w:t>C</w:t>
            </w:r>
          </w:p>
        </w:tc>
        <w:tc>
          <w:tcPr>
            <w:tcW w:w="5002" w:type="dxa"/>
          </w:tcPr>
          <w:p w14:paraId="013BA200" w14:textId="64186986" w:rsidR="00B61B6A" w:rsidRPr="003932AE" w:rsidRDefault="00B61B6A" w:rsidP="00B61B6A">
            <w:pPr>
              <w:rPr>
                <w:rFonts w:ascii="Cambria" w:hAnsi="Cambria"/>
                <w:b/>
                <w:bCs/>
              </w:rPr>
            </w:pPr>
            <w:r w:rsidRPr="003932AE">
              <w:rPr>
                <w:rFonts w:ascii="Cambria" w:hAnsi="Cambria"/>
                <w:b/>
                <w:bCs/>
              </w:rPr>
              <w:t xml:space="preserve">Conduttore di ausiliare con funzione di cane limiere. </w:t>
            </w:r>
          </w:p>
        </w:tc>
        <w:tc>
          <w:tcPr>
            <w:tcW w:w="4223" w:type="dxa"/>
          </w:tcPr>
          <w:p w14:paraId="294F1D43" w14:textId="49FA4691" w:rsidR="00B61B6A" w:rsidRPr="003932AE" w:rsidRDefault="00222193" w:rsidP="00B61B6A">
            <w:pPr>
              <w:rPr>
                <w:rFonts w:ascii="Cambria" w:hAnsi="Cambria"/>
                <w:b/>
                <w:bCs/>
              </w:rPr>
            </w:pPr>
            <w:r>
              <w:rPr>
                <w:rFonts w:ascii="Cambria" w:hAnsi="Cambria"/>
                <w:b/>
                <w:bCs/>
              </w:rPr>
              <w:t>€ 120</w:t>
            </w:r>
            <w:r w:rsidR="0063399D">
              <w:rPr>
                <w:rFonts w:ascii="Cambria" w:hAnsi="Cambria"/>
                <w:b/>
                <w:bCs/>
              </w:rPr>
              <w:t>,00</w:t>
            </w:r>
          </w:p>
        </w:tc>
      </w:tr>
      <w:tr w:rsidR="00B61B6A" w:rsidRPr="003932AE" w14:paraId="215F887B" w14:textId="5B225833" w:rsidTr="006224BA">
        <w:tc>
          <w:tcPr>
            <w:tcW w:w="403" w:type="dxa"/>
          </w:tcPr>
          <w:p w14:paraId="32A6606B" w14:textId="0A944683" w:rsidR="00B61B6A" w:rsidRPr="003932AE" w:rsidRDefault="00B61B6A" w:rsidP="00B61B6A">
            <w:pPr>
              <w:rPr>
                <w:rFonts w:ascii="Cambria" w:hAnsi="Cambria"/>
                <w:b/>
                <w:bCs/>
              </w:rPr>
            </w:pPr>
            <w:r>
              <w:rPr>
                <w:rFonts w:ascii="Cambria" w:hAnsi="Cambria"/>
                <w:b/>
                <w:bCs/>
              </w:rPr>
              <w:t>D</w:t>
            </w:r>
          </w:p>
        </w:tc>
        <w:tc>
          <w:tcPr>
            <w:tcW w:w="5002" w:type="dxa"/>
          </w:tcPr>
          <w:p w14:paraId="2BBD89E3" w14:textId="57CD5C40" w:rsidR="00B61B6A" w:rsidRPr="003932AE" w:rsidRDefault="00B61B6A" w:rsidP="00B61B6A">
            <w:pPr>
              <w:rPr>
                <w:rFonts w:ascii="Cambria" w:hAnsi="Cambria"/>
                <w:b/>
                <w:bCs/>
              </w:rPr>
            </w:pPr>
            <w:r w:rsidRPr="003932AE">
              <w:rPr>
                <w:rFonts w:ascii="Cambria" w:hAnsi="Cambria"/>
                <w:b/>
                <w:bCs/>
              </w:rPr>
              <w:t xml:space="preserve">Coadiutore al controllo del cinghiale. </w:t>
            </w:r>
          </w:p>
        </w:tc>
        <w:tc>
          <w:tcPr>
            <w:tcW w:w="4223" w:type="dxa"/>
          </w:tcPr>
          <w:p w14:paraId="4F9E7398" w14:textId="242F8FED" w:rsidR="00B61B6A" w:rsidRPr="003932AE" w:rsidRDefault="0063399D" w:rsidP="00B61B6A">
            <w:pPr>
              <w:rPr>
                <w:rFonts w:ascii="Cambria" w:hAnsi="Cambria"/>
                <w:b/>
                <w:bCs/>
              </w:rPr>
            </w:pPr>
            <w:r>
              <w:rPr>
                <w:rFonts w:ascii="Cambria" w:hAnsi="Cambria"/>
                <w:b/>
                <w:bCs/>
              </w:rPr>
              <w:t>€ 50,00</w:t>
            </w:r>
          </w:p>
        </w:tc>
      </w:tr>
      <w:tr w:rsidR="00B61B6A" w:rsidRPr="00B61B6A" w14:paraId="4C364642" w14:textId="0CC56A9C" w:rsidTr="006224BA">
        <w:tc>
          <w:tcPr>
            <w:tcW w:w="403" w:type="dxa"/>
          </w:tcPr>
          <w:p w14:paraId="74F0719A" w14:textId="7561CBFB" w:rsidR="00B61B6A" w:rsidRPr="003932AE" w:rsidRDefault="00B61B6A" w:rsidP="00B61B6A">
            <w:pPr>
              <w:rPr>
                <w:rFonts w:ascii="Cambria" w:hAnsi="Cambria"/>
                <w:b/>
                <w:bCs/>
              </w:rPr>
            </w:pPr>
            <w:r>
              <w:rPr>
                <w:rFonts w:ascii="Cambria" w:hAnsi="Cambria"/>
                <w:b/>
                <w:bCs/>
              </w:rPr>
              <w:t>E</w:t>
            </w:r>
          </w:p>
        </w:tc>
        <w:tc>
          <w:tcPr>
            <w:tcW w:w="5002" w:type="dxa"/>
          </w:tcPr>
          <w:p w14:paraId="6903A74E" w14:textId="529750DB" w:rsidR="00B61B6A" w:rsidRPr="00B61B6A" w:rsidRDefault="00B61B6A" w:rsidP="00B61B6A">
            <w:pPr>
              <w:rPr>
                <w:rFonts w:ascii="Cambria" w:hAnsi="Cambria"/>
                <w:b/>
                <w:bCs/>
              </w:rPr>
            </w:pPr>
            <w:r w:rsidRPr="003932AE">
              <w:rPr>
                <w:rFonts w:ascii="Cambria" w:hAnsi="Cambria"/>
                <w:b/>
                <w:bCs/>
              </w:rPr>
              <w:t xml:space="preserve">Conduttore di cane da traccia. </w:t>
            </w:r>
          </w:p>
        </w:tc>
        <w:tc>
          <w:tcPr>
            <w:tcW w:w="4223" w:type="dxa"/>
          </w:tcPr>
          <w:p w14:paraId="0C9794BA" w14:textId="00FEDBBD" w:rsidR="00B61B6A" w:rsidRPr="003932AE" w:rsidRDefault="00222193" w:rsidP="00B61B6A">
            <w:pPr>
              <w:rPr>
                <w:rFonts w:ascii="Cambria" w:hAnsi="Cambria"/>
                <w:b/>
                <w:bCs/>
              </w:rPr>
            </w:pPr>
            <w:r>
              <w:rPr>
                <w:rFonts w:ascii="Cambria" w:hAnsi="Cambria"/>
                <w:b/>
                <w:bCs/>
              </w:rPr>
              <w:t>€ 120</w:t>
            </w:r>
            <w:r w:rsidR="0063399D">
              <w:rPr>
                <w:rFonts w:ascii="Cambria" w:hAnsi="Cambria"/>
                <w:b/>
                <w:bCs/>
              </w:rPr>
              <w:t>,00</w:t>
            </w:r>
          </w:p>
        </w:tc>
      </w:tr>
      <w:tr w:rsidR="00B61B6A" w:rsidRPr="00B61B6A" w14:paraId="75EFD546" w14:textId="2E3163EF" w:rsidTr="006224BA">
        <w:tc>
          <w:tcPr>
            <w:tcW w:w="403" w:type="dxa"/>
          </w:tcPr>
          <w:p w14:paraId="71FD2759" w14:textId="43DB4575" w:rsidR="00B61B6A" w:rsidRPr="00B61B6A" w:rsidRDefault="00B61B6A" w:rsidP="00B61B6A">
            <w:pPr>
              <w:rPr>
                <w:rFonts w:ascii="Cambria" w:hAnsi="Cambria"/>
                <w:b/>
                <w:bCs/>
              </w:rPr>
            </w:pPr>
            <w:r>
              <w:rPr>
                <w:rFonts w:ascii="Cambria" w:hAnsi="Cambria"/>
                <w:b/>
                <w:bCs/>
              </w:rPr>
              <w:t>F</w:t>
            </w:r>
          </w:p>
        </w:tc>
        <w:tc>
          <w:tcPr>
            <w:tcW w:w="5002" w:type="dxa"/>
          </w:tcPr>
          <w:p w14:paraId="59323388" w14:textId="6B495C36" w:rsidR="00B61B6A" w:rsidRPr="00B61B6A" w:rsidRDefault="00B61B6A" w:rsidP="00B61B6A">
            <w:pPr>
              <w:rPr>
                <w:rFonts w:ascii="Cambria" w:hAnsi="Cambria"/>
                <w:b/>
                <w:bCs/>
              </w:rPr>
            </w:pPr>
            <w:r w:rsidRPr="00B61B6A">
              <w:rPr>
                <w:rFonts w:ascii="Cambria" w:hAnsi="Cambria"/>
                <w:b/>
                <w:bCs/>
              </w:rPr>
              <w:t>Coadiutore per la gestione delle popolazioni di volpe.</w:t>
            </w:r>
          </w:p>
        </w:tc>
        <w:tc>
          <w:tcPr>
            <w:tcW w:w="4223" w:type="dxa"/>
          </w:tcPr>
          <w:p w14:paraId="37D3A2CA" w14:textId="0091D907" w:rsidR="00B61B6A" w:rsidRPr="00B61B6A" w:rsidRDefault="00252F3A" w:rsidP="00B61B6A">
            <w:pPr>
              <w:rPr>
                <w:rFonts w:ascii="Cambria" w:hAnsi="Cambria"/>
                <w:b/>
                <w:bCs/>
              </w:rPr>
            </w:pPr>
            <w:r>
              <w:rPr>
                <w:rFonts w:ascii="Cambria" w:hAnsi="Cambria"/>
                <w:b/>
                <w:bCs/>
              </w:rPr>
              <w:t>€ 4</w:t>
            </w:r>
            <w:r w:rsidR="0063399D">
              <w:rPr>
                <w:rFonts w:ascii="Cambria" w:hAnsi="Cambria"/>
                <w:b/>
                <w:bCs/>
              </w:rPr>
              <w:t>0,00</w:t>
            </w:r>
          </w:p>
        </w:tc>
      </w:tr>
      <w:tr w:rsidR="00B61B6A" w:rsidRPr="00B61B6A" w14:paraId="035AA392" w14:textId="4D18E67D" w:rsidTr="006224BA">
        <w:tc>
          <w:tcPr>
            <w:tcW w:w="403" w:type="dxa"/>
          </w:tcPr>
          <w:p w14:paraId="578CFE8D" w14:textId="4E047B49" w:rsidR="00B61B6A" w:rsidRPr="00B61B6A" w:rsidRDefault="00B61B6A" w:rsidP="00B61B6A">
            <w:pPr>
              <w:rPr>
                <w:rFonts w:ascii="Cambria" w:hAnsi="Cambria"/>
                <w:b/>
                <w:bCs/>
              </w:rPr>
            </w:pPr>
            <w:r>
              <w:rPr>
                <w:rFonts w:ascii="Cambria" w:hAnsi="Cambria"/>
                <w:b/>
                <w:bCs/>
              </w:rPr>
              <w:t>G</w:t>
            </w:r>
          </w:p>
        </w:tc>
        <w:tc>
          <w:tcPr>
            <w:tcW w:w="5002" w:type="dxa"/>
          </w:tcPr>
          <w:p w14:paraId="0CD5DBB7" w14:textId="658171CF" w:rsidR="00B61B6A" w:rsidRPr="00B61B6A" w:rsidRDefault="00B61B6A" w:rsidP="00B61B6A">
            <w:pPr>
              <w:rPr>
                <w:rFonts w:ascii="Cambria" w:hAnsi="Cambria"/>
                <w:b/>
                <w:bCs/>
              </w:rPr>
            </w:pPr>
            <w:r w:rsidRPr="00B61B6A">
              <w:rPr>
                <w:rFonts w:ascii="Cambria" w:hAnsi="Cambria"/>
                <w:b/>
                <w:bCs/>
              </w:rPr>
              <w:t>Operatore faunistico per il contenimento delle popolazioni di cornacchia grigia e gazza</w:t>
            </w:r>
          </w:p>
        </w:tc>
        <w:tc>
          <w:tcPr>
            <w:tcW w:w="4223" w:type="dxa"/>
          </w:tcPr>
          <w:p w14:paraId="4F4F31B6" w14:textId="0D6B56FF" w:rsidR="00B61B6A" w:rsidRPr="00B61B6A" w:rsidRDefault="0063399D" w:rsidP="00B61B6A">
            <w:pPr>
              <w:rPr>
                <w:rFonts w:ascii="Cambria" w:hAnsi="Cambria"/>
                <w:b/>
                <w:bCs/>
              </w:rPr>
            </w:pPr>
            <w:r>
              <w:rPr>
                <w:rFonts w:ascii="Cambria" w:hAnsi="Cambria"/>
                <w:b/>
                <w:bCs/>
              </w:rPr>
              <w:t>€ 50,00</w:t>
            </w:r>
          </w:p>
        </w:tc>
      </w:tr>
      <w:tr w:rsidR="009563E2" w:rsidRPr="00B61B6A" w14:paraId="191DC404" w14:textId="77777777" w:rsidTr="006224BA">
        <w:tc>
          <w:tcPr>
            <w:tcW w:w="403" w:type="dxa"/>
          </w:tcPr>
          <w:p w14:paraId="0E3354A4" w14:textId="011531D1" w:rsidR="009563E2" w:rsidRDefault="009563E2" w:rsidP="009563E2">
            <w:pPr>
              <w:rPr>
                <w:rFonts w:ascii="Cambria" w:hAnsi="Cambria"/>
                <w:b/>
                <w:bCs/>
              </w:rPr>
            </w:pPr>
            <w:r>
              <w:rPr>
                <w:rFonts w:ascii="Cambria" w:hAnsi="Cambria"/>
                <w:b/>
                <w:bCs/>
              </w:rPr>
              <w:t>H</w:t>
            </w:r>
          </w:p>
        </w:tc>
        <w:tc>
          <w:tcPr>
            <w:tcW w:w="5002" w:type="dxa"/>
          </w:tcPr>
          <w:p w14:paraId="6242DAB6" w14:textId="2D51D384" w:rsidR="009563E2" w:rsidRPr="00B61B6A" w:rsidRDefault="009563E2" w:rsidP="009563E2">
            <w:pPr>
              <w:rPr>
                <w:rFonts w:ascii="Cambria" w:hAnsi="Cambria"/>
                <w:b/>
                <w:bCs/>
              </w:rPr>
            </w:pPr>
            <w:r>
              <w:rPr>
                <w:rFonts w:ascii="Cambria" w:hAnsi="Cambria"/>
                <w:b/>
                <w:bCs/>
              </w:rPr>
              <w:t>Corso di formazione per GGVV</w:t>
            </w:r>
            <w:r w:rsidRPr="003932AE">
              <w:rPr>
                <w:rFonts w:ascii="Cambria" w:hAnsi="Cambria"/>
                <w:b/>
                <w:bCs/>
              </w:rPr>
              <w:t xml:space="preserve"> </w:t>
            </w:r>
          </w:p>
        </w:tc>
        <w:tc>
          <w:tcPr>
            <w:tcW w:w="4223" w:type="dxa"/>
          </w:tcPr>
          <w:p w14:paraId="39CD6EBB" w14:textId="532E560F" w:rsidR="009563E2" w:rsidRPr="00B61B6A" w:rsidRDefault="0063399D" w:rsidP="009563E2">
            <w:pPr>
              <w:rPr>
                <w:rFonts w:ascii="Cambria" w:hAnsi="Cambria"/>
                <w:b/>
                <w:bCs/>
              </w:rPr>
            </w:pPr>
            <w:r>
              <w:rPr>
                <w:rFonts w:ascii="Cambria" w:hAnsi="Cambria"/>
                <w:b/>
                <w:bCs/>
              </w:rPr>
              <w:t>€ 35,00</w:t>
            </w:r>
          </w:p>
        </w:tc>
      </w:tr>
      <w:tr w:rsidR="009563E2" w:rsidRPr="00B61B6A" w14:paraId="39D7B9E0" w14:textId="77777777" w:rsidTr="006224BA">
        <w:tc>
          <w:tcPr>
            <w:tcW w:w="403" w:type="dxa"/>
          </w:tcPr>
          <w:p w14:paraId="2B8B1CE5" w14:textId="2524DBEB" w:rsidR="009563E2" w:rsidRDefault="009563E2" w:rsidP="009563E2">
            <w:pPr>
              <w:rPr>
                <w:rFonts w:ascii="Cambria" w:hAnsi="Cambria"/>
                <w:b/>
                <w:bCs/>
              </w:rPr>
            </w:pPr>
            <w:r>
              <w:rPr>
                <w:rFonts w:ascii="Cambria" w:hAnsi="Cambria"/>
                <w:b/>
                <w:bCs/>
              </w:rPr>
              <w:t>I</w:t>
            </w:r>
          </w:p>
        </w:tc>
        <w:tc>
          <w:tcPr>
            <w:tcW w:w="5002" w:type="dxa"/>
          </w:tcPr>
          <w:p w14:paraId="12E0547C" w14:textId="12C5C82B" w:rsidR="009563E2" w:rsidRPr="00B61B6A" w:rsidRDefault="009563E2" w:rsidP="009563E2">
            <w:pPr>
              <w:rPr>
                <w:rFonts w:ascii="Cambria" w:hAnsi="Cambria"/>
                <w:b/>
                <w:bCs/>
              </w:rPr>
            </w:pPr>
            <w:r>
              <w:rPr>
                <w:rFonts w:ascii="Cambria" w:hAnsi="Cambria"/>
                <w:b/>
                <w:bCs/>
              </w:rPr>
              <w:t xml:space="preserve">Corso trattamento delle carni </w:t>
            </w:r>
          </w:p>
        </w:tc>
        <w:tc>
          <w:tcPr>
            <w:tcW w:w="4223" w:type="dxa"/>
          </w:tcPr>
          <w:p w14:paraId="4315E3FA" w14:textId="2D8C32D2" w:rsidR="009563E2" w:rsidRPr="00B61B6A" w:rsidRDefault="0063399D" w:rsidP="0074206F">
            <w:pPr>
              <w:rPr>
                <w:rFonts w:ascii="Cambria" w:hAnsi="Cambria"/>
                <w:b/>
                <w:bCs/>
              </w:rPr>
            </w:pPr>
            <w:r>
              <w:rPr>
                <w:rFonts w:ascii="Cambria" w:hAnsi="Cambria"/>
                <w:b/>
                <w:bCs/>
              </w:rPr>
              <w:t>€ 30,00</w:t>
            </w:r>
          </w:p>
        </w:tc>
      </w:tr>
      <w:tr w:rsidR="009563E2" w:rsidRPr="00B61B6A" w14:paraId="64797998" w14:textId="77777777" w:rsidTr="006224BA">
        <w:tc>
          <w:tcPr>
            <w:tcW w:w="403" w:type="dxa"/>
          </w:tcPr>
          <w:p w14:paraId="326C6326" w14:textId="12159AAB" w:rsidR="009563E2" w:rsidRDefault="009563E2" w:rsidP="009563E2">
            <w:pPr>
              <w:rPr>
                <w:rFonts w:ascii="Cambria" w:hAnsi="Cambria"/>
                <w:b/>
                <w:bCs/>
              </w:rPr>
            </w:pPr>
            <w:r>
              <w:rPr>
                <w:rFonts w:ascii="Cambria" w:hAnsi="Cambria"/>
                <w:b/>
                <w:bCs/>
              </w:rPr>
              <w:t>L</w:t>
            </w:r>
          </w:p>
        </w:tc>
        <w:tc>
          <w:tcPr>
            <w:tcW w:w="5002" w:type="dxa"/>
          </w:tcPr>
          <w:p w14:paraId="03247BAE" w14:textId="123678D4" w:rsidR="009563E2" w:rsidRDefault="009563E2" w:rsidP="006224BA">
            <w:pPr>
              <w:rPr>
                <w:rFonts w:ascii="Cambria" w:hAnsi="Cambria"/>
                <w:b/>
                <w:bCs/>
              </w:rPr>
            </w:pPr>
            <w:r>
              <w:rPr>
                <w:rFonts w:ascii="Cambria" w:hAnsi="Cambria"/>
                <w:b/>
                <w:bCs/>
              </w:rPr>
              <w:t xml:space="preserve">Coadiutore gestione popolazione </w:t>
            </w:r>
            <w:r w:rsidRPr="009563E2">
              <w:rPr>
                <w:rFonts w:ascii="Cambria" w:hAnsi="Cambria"/>
                <w:b/>
                <w:bCs/>
              </w:rPr>
              <w:t>PICCIONE-</w:t>
            </w:r>
            <w:r w:rsidR="006224BA" w:rsidRPr="009563E2">
              <w:rPr>
                <w:rFonts w:ascii="Cambria" w:hAnsi="Cambria"/>
                <w:b/>
                <w:bCs/>
              </w:rPr>
              <w:t xml:space="preserve"> </w:t>
            </w:r>
            <w:r w:rsidRPr="009563E2">
              <w:rPr>
                <w:rFonts w:ascii="Cambria" w:hAnsi="Cambria"/>
                <w:b/>
                <w:bCs/>
              </w:rPr>
              <w:t>SILVILAGO</w:t>
            </w:r>
          </w:p>
        </w:tc>
        <w:tc>
          <w:tcPr>
            <w:tcW w:w="4223" w:type="dxa"/>
          </w:tcPr>
          <w:p w14:paraId="29A971A4" w14:textId="517D8226" w:rsidR="009563E2" w:rsidRPr="00B61B6A" w:rsidRDefault="0063399D" w:rsidP="009563E2">
            <w:pPr>
              <w:rPr>
                <w:rFonts w:ascii="Cambria" w:hAnsi="Cambria"/>
                <w:b/>
                <w:bCs/>
              </w:rPr>
            </w:pPr>
            <w:r>
              <w:rPr>
                <w:rFonts w:ascii="Cambria" w:hAnsi="Cambria"/>
                <w:b/>
                <w:bCs/>
              </w:rPr>
              <w:t>€ 40,00</w:t>
            </w:r>
          </w:p>
        </w:tc>
      </w:tr>
      <w:tr w:rsidR="006022A3" w:rsidRPr="00B61B6A" w14:paraId="30AF329D" w14:textId="77777777" w:rsidTr="006224BA">
        <w:trPr>
          <w:trHeight w:val="927"/>
        </w:trPr>
        <w:tc>
          <w:tcPr>
            <w:tcW w:w="403" w:type="dxa"/>
          </w:tcPr>
          <w:p w14:paraId="17050494" w14:textId="74811E22" w:rsidR="006022A3" w:rsidRDefault="00A96026" w:rsidP="009563E2">
            <w:pPr>
              <w:rPr>
                <w:rFonts w:ascii="Cambria" w:hAnsi="Cambria"/>
                <w:b/>
                <w:bCs/>
              </w:rPr>
            </w:pPr>
            <w:r>
              <w:rPr>
                <w:rFonts w:ascii="Cambria" w:hAnsi="Cambria"/>
                <w:b/>
                <w:bCs/>
              </w:rPr>
              <w:t>M</w:t>
            </w:r>
          </w:p>
        </w:tc>
        <w:tc>
          <w:tcPr>
            <w:tcW w:w="5002" w:type="dxa"/>
          </w:tcPr>
          <w:p w14:paraId="368D4E59" w14:textId="2442ED5A" w:rsidR="006022A3" w:rsidRPr="006022A3" w:rsidRDefault="006224BA" w:rsidP="006022A3">
            <w:pPr>
              <w:pStyle w:val="Default"/>
              <w:rPr>
                <w:sz w:val="22"/>
                <w:szCs w:val="22"/>
              </w:rPr>
            </w:pPr>
            <w:r>
              <w:t>F</w:t>
            </w:r>
            <w:r w:rsidR="006022A3">
              <w:rPr>
                <w:b/>
                <w:bCs/>
                <w:sz w:val="22"/>
                <w:szCs w:val="22"/>
              </w:rPr>
              <w:t xml:space="preserve">ormazione/informazione per l’ambientamento della piccola selvaggina stanziale allevata in cattività </w:t>
            </w:r>
          </w:p>
        </w:tc>
        <w:tc>
          <w:tcPr>
            <w:tcW w:w="4223" w:type="dxa"/>
          </w:tcPr>
          <w:p w14:paraId="66038917" w14:textId="56FCDF70" w:rsidR="006022A3" w:rsidRDefault="0063399D" w:rsidP="009563E2">
            <w:pPr>
              <w:rPr>
                <w:rFonts w:ascii="Cambria" w:hAnsi="Cambria"/>
                <w:b/>
                <w:bCs/>
              </w:rPr>
            </w:pPr>
            <w:r>
              <w:rPr>
                <w:rFonts w:ascii="Cambria" w:hAnsi="Cambria"/>
                <w:b/>
                <w:bCs/>
              </w:rPr>
              <w:t>€ 35,00</w:t>
            </w:r>
            <w:r w:rsidR="00BA1B98">
              <w:rPr>
                <w:rFonts w:ascii="Cambria" w:hAnsi="Cambria"/>
                <w:b/>
                <w:bCs/>
              </w:rPr>
              <w:t xml:space="preserve"> con consegna Libro Mazzoni su gestione fauna stanziale</w:t>
            </w:r>
          </w:p>
        </w:tc>
      </w:tr>
      <w:tr w:rsidR="00E77BD1" w:rsidRPr="00B61B6A" w14:paraId="152EDD06" w14:textId="77777777" w:rsidTr="006224BA">
        <w:tc>
          <w:tcPr>
            <w:tcW w:w="403" w:type="dxa"/>
          </w:tcPr>
          <w:p w14:paraId="04C8BAE3" w14:textId="186DF6EA" w:rsidR="00E77BD1" w:rsidRDefault="00A96026" w:rsidP="009563E2">
            <w:pPr>
              <w:rPr>
                <w:rFonts w:ascii="Cambria" w:hAnsi="Cambria"/>
                <w:b/>
                <w:bCs/>
              </w:rPr>
            </w:pPr>
            <w:r>
              <w:rPr>
                <w:rFonts w:ascii="Cambria" w:hAnsi="Cambria"/>
                <w:b/>
                <w:bCs/>
              </w:rPr>
              <w:lastRenderedPageBreak/>
              <w:t>N</w:t>
            </w:r>
          </w:p>
        </w:tc>
        <w:tc>
          <w:tcPr>
            <w:tcW w:w="5002" w:type="dxa"/>
          </w:tcPr>
          <w:p w14:paraId="23B65029" w14:textId="4E8726E1" w:rsidR="00E77BD1" w:rsidRPr="006022A3" w:rsidRDefault="006022A3" w:rsidP="006022A3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 Direttori Tecnici ZRC – ART  e dei DPS (distretti di gestione piccola selvaggina) </w:t>
            </w:r>
          </w:p>
        </w:tc>
        <w:tc>
          <w:tcPr>
            <w:tcW w:w="4223" w:type="dxa"/>
          </w:tcPr>
          <w:p w14:paraId="242E097E" w14:textId="5D6ACF76" w:rsidR="00E77BD1" w:rsidRDefault="0063399D" w:rsidP="009563E2">
            <w:pPr>
              <w:rPr>
                <w:rFonts w:ascii="Cambria" w:hAnsi="Cambria"/>
                <w:b/>
                <w:bCs/>
              </w:rPr>
            </w:pPr>
            <w:r>
              <w:rPr>
                <w:rFonts w:ascii="Cambria" w:hAnsi="Cambria"/>
                <w:b/>
                <w:bCs/>
              </w:rPr>
              <w:t>€ 35,00</w:t>
            </w:r>
            <w:r w:rsidR="00BA1B98">
              <w:rPr>
                <w:rFonts w:ascii="Cambria" w:hAnsi="Cambria"/>
                <w:b/>
                <w:bCs/>
              </w:rPr>
              <w:t xml:space="preserve"> </w:t>
            </w:r>
            <w:r w:rsidR="00BA1B98" w:rsidRPr="00BA1B98">
              <w:rPr>
                <w:rFonts w:ascii="Cambria" w:hAnsi="Cambria"/>
                <w:b/>
                <w:bCs/>
              </w:rPr>
              <w:t>con consegna Libro Mazzoni su gestione fauna stanziale</w:t>
            </w:r>
          </w:p>
        </w:tc>
      </w:tr>
      <w:tr w:rsidR="00DB5729" w:rsidRPr="00B61B6A" w14:paraId="25C96DFD" w14:textId="77777777" w:rsidTr="006224BA">
        <w:tc>
          <w:tcPr>
            <w:tcW w:w="403" w:type="dxa"/>
          </w:tcPr>
          <w:p w14:paraId="557F4A59" w14:textId="7E33DF0C" w:rsidR="00DB5729" w:rsidRPr="00A96026" w:rsidRDefault="00A96026" w:rsidP="009563E2">
            <w:pPr>
              <w:rPr>
                <w:rFonts w:ascii="Cambria" w:hAnsi="Cambria"/>
                <w:b/>
                <w:bCs/>
              </w:rPr>
            </w:pPr>
            <w:r>
              <w:rPr>
                <w:rFonts w:ascii="Cambria" w:hAnsi="Cambria"/>
                <w:b/>
                <w:bCs/>
              </w:rPr>
              <w:t>O</w:t>
            </w:r>
          </w:p>
        </w:tc>
        <w:tc>
          <w:tcPr>
            <w:tcW w:w="5002" w:type="dxa"/>
          </w:tcPr>
          <w:p w14:paraId="0F541745" w14:textId="26872AE8" w:rsidR="00DB5729" w:rsidRDefault="00A208D1" w:rsidP="009563E2">
            <w:pPr>
              <w:rPr>
                <w:rFonts w:ascii="Cambria" w:hAnsi="Cambria"/>
                <w:b/>
                <w:bCs/>
              </w:rPr>
            </w:pPr>
            <w:r>
              <w:rPr>
                <w:rFonts w:ascii="Cambria" w:hAnsi="Cambria"/>
                <w:b/>
                <w:bCs/>
              </w:rPr>
              <w:t>FORMAZIONE E AGGIORNAMENTO</w:t>
            </w:r>
            <w:r w:rsidR="00DB5729">
              <w:rPr>
                <w:rFonts w:ascii="Cambria" w:hAnsi="Cambria"/>
                <w:b/>
                <w:bCs/>
              </w:rPr>
              <w:t xml:space="preserve"> DIRIGENTI</w:t>
            </w:r>
          </w:p>
        </w:tc>
        <w:tc>
          <w:tcPr>
            <w:tcW w:w="4223" w:type="dxa"/>
          </w:tcPr>
          <w:p w14:paraId="280D6ADD" w14:textId="2D64A0A9" w:rsidR="00DB5729" w:rsidRPr="00B61B6A" w:rsidRDefault="0063399D" w:rsidP="009563E2">
            <w:pPr>
              <w:rPr>
                <w:rFonts w:ascii="Cambria" w:hAnsi="Cambria"/>
                <w:b/>
                <w:bCs/>
              </w:rPr>
            </w:pPr>
            <w:r>
              <w:rPr>
                <w:rFonts w:ascii="Cambria" w:hAnsi="Cambria"/>
                <w:b/>
                <w:bCs/>
              </w:rPr>
              <w:t>Gratuito e riservato ai dirigenti Federcaccia</w:t>
            </w:r>
            <w:bookmarkStart w:id="0" w:name="_GoBack"/>
            <w:bookmarkEnd w:id="0"/>
          </w:p>
        </w:tc>
      </w:tr>
      <w:tr w:rsidR="006224BA" w:rsidRPr="00B61B6A" w14:paraId="2C2F616F" w14:textId="77777777" w:rsidTr="006224BA">
        <w:tc>
          <w:tcPr>
            <w:tcW w:w="403" w:type="dxa"/>
          </w:tcPr>
          <w:p w14:paraId="058693FB" w14:textId="30B9BA5D" w:rsidR="006224BA" w:rsidRDefault="006224BA" w:rsidP="006224BA">
            <w:pPr>
              <w:rPr>
                <w:rFonts w:ascii="Cambria" w:hAnsi="Cambria"/>
                <w:b/>
                <w:bCs/>
              </w:rPr>
            </w:pPr>
            <w:r>
              <w:rPr>
                <w:rFonts w:ascii="Cambria" w:hAnsi="Cambria"/>
                <w:b/>
                <w:bCs/>
              </w:rPr>
              <w:t>P</w:t>
            </w:r>
          </w:p>
        </w:tc>
        <w:tc>
          <w:tcPr>
            <w:tcW w:w="5002" w:type="dxa"/>
          </w:tcPr>
          <w:p w14:paraId="16E7C992" w14:textId="0E1684D8" w:rsidR="006224BA" w:rsidRDefault="006224BA" w:rsidP="006224BA">
            <w:pPr>
              <w:rPr>
                <w:rFonts w:ascii="Cambria" w:hAnsi="Cambria"/>
                <w:b/>
                <w:bCs/>
              </w:rPr>
            </w:pPr>
            <w:r>
              <w:rPr>
                <w:b/>
                <w:bCs/>
                <w:color w:val="000000"/>
              </w:rPr>
              <w:t>Coadiutore al controllo della specie Nutria</w:t>
            </w:r>
          </w:p>
        </w:tc>
        <w:tc>
          <w:tcPr>
            <w:tcW w:w="4223" w:type="dxa"/>
          </w:tcPr>
          <w:p w14:paraId="552CA128" w14:textId="00C6B21E" w:rsidR="006224BA" w:rsidRDefault="006224BA" w:rsidP="006224BA">
            <w:pPr>
              <w:rPr>
                <w:rFonts w:ascii="Cambria" w:hAnsi="Cambria"/>
                <w:b/>
                <w:bCs/>
              </w:rPr>
            </w:pPr>
            <w:r>
              <w:rPr>
                <w:rFonts w:ascii="Cambria" w:hAnsi="Cambria"/>
                <w:b/>
                <w:bCs/>
              </w:rPr>
              <w:t>€ 40,00</w:t>
            </w:r>
          </w:p>
        </w:tc>
      </w:tr>
      <w:tr w:rsidR="006224BA" w:rsidRPr="00B61B6A" w14:paraId="294B229F" w14:textId="77777777" w:rsidTr="006224BA">
        <w:tc>
          <w:tcPr>
            <w:tcW w:w="403" w:type="dxa"/>
          </w:tcPr>
          <w:p w14:paraId="35C1D5E4" w14:textId="7475A251" w:rsidR="006224BA" w:rsidRDefault="006224BA" w:rsidP="006224BA">
            <w:pPr>
              <w:rPr>
                <w:rFonts w:ascii="Cambria" w:hAnsi="Cambria"/>
                <w:b/>
                <w:bCs/>
              </w:rPr>
            </w:pPr>
            <w:r>
              <w:rPr>
                <w:rFonts w:ascii="Cambria" w:hAnsi="Cambria"/>
                <w:b/>
                <w:bCs/>
              </w:rPr>
              <w:t>Q</w:t>
            </w:r>
          </w:p>
        </w:tc>
        <w:tc>
          <w:tcPr>
            <w:tcW w:w="5002" w:type="dxa"/>
          </w:tcPr>
          <w:p w14:paraId="68376763" w14:textId="10F31575" w:rsidR="006224BA" w:rsidRDefault="006224BA" w:rsidP="006224BA">
            <w:pPr>
              <w:rPr>
                <w:rFonts w:ascii="Cambria" w:hAnsi="Cambria"/>
                <w:b/>
                <w:bCs/>
              </w:rPr>
            </w:pPr>
            <w:r>
              <w:rPr>
                <w:b/>
                <w:bCs/>
                <w:color w:val="000000"/>
              </w:rPr>
              <w:t>Coadiutore al controllo della specie Storno</w:t>
            </w:r>
          </w:p>
        </w:tc>
        <w:tc>
          <w:tcPr>
            <w:tcW w:w="4223" w:type="dxa"/>
          </w:tcPr>
          <w:p w14:paraId="30863FD2" w14:textId="5890AD1A" w:rsidR="006224BA" w:rsidRDefault="006224BA" w:rsidP="006224BA">
            <w:pPr>
              <w:rPr>
                <w:rFonts w:ascii="Cambria" w:hAnsi="Cambria"/>
                <w:b/>
                <w:bCs/>
              </w:rPr>
            </w:pPr>
            <w:r>
              <w:rPr>
                <w:rFonts w:ascii="Cambria" w:hAnsi="Cambria"/>
                <w:b/>
                <w:bCs/>
              </w:rPr>
              <w:t>€ 40,00</w:t>
            </w:r>
          </w:p>
        </w:tc>
      </w:tr>
    </w:tbl>
    <w:p w14:paraId="5D214854" w14:textId="47EF7A9F" w:rsidR="009563E2" w:rsidRDefault="009563E2" w:rsidP="006C3340">
      <w:pPr>
        <w:jc w:val="both"/>
        <w:rPr>
          <w:rFonts w:ascii="Cambria" w:hAnsi="Cambria"/>
          <w:b/>
          <w:bCs/>
        </w:rPr>
      </w:pPr>
    </w:p>
    <w:p w14:paraId="7E54756B" w14:textId="5AC1F001" w:rsidR="006C3340" w:rsidRPr="006D5D5B" w:rsidRDefault="006C3340" w:rsidP="006C3340">
      <w:pPr>
        <w:jc w:val="both"/>
        <w:rPr>
          <w:rFonts w:ascii="Cambria" w:hAnsi="Cambria"/>
          <w:b/>
          <w:bCs/>
        </w:rPr>
      </w:pPr>
      <w:r w:rsidRPr="006D5D5B">
        <w:rPr>
          <w:rFonts w:ascii="Cambria" w:hAnsi="Cambria"/>
          <w:b/>
          <w:bCs/>
        </w:rPr>
        <w:t xml:space="preserve">L’ISCRIZIONE È VALIDA QUALORA IL MODULO VENGA COMPILATO IN TUTTE LE SUE PARTI ED ALLEGANDO LA SEGUENTE DOCUMENTAZIONE: </w:t>
      </w:r>
    </w:p>
    <w:p w14:paraId="026AF70D" w14:textId="4A8B0262" w:rsidR="006C3340" w:rsidRPr="00B61B6A" w:rsidRDefault="006C3340" w:rsidP="006C3340">
      <w:pPr>
        <w:pStyle w:val="Paragrafoelenco"/>
        <w:numPr>
          <w:ilvl w:val="0"/>
          <w:numId w:val="1"/>
        </w:numPr>
        <w:jc w:val="both"/>
        <w:rPr>
          <w:rFonts w:ascii="Cambria" w:hAnsi="Cambria"/>
        </w:rPr>
      </w:pPr>
      <w:r w:rsidRPr="00B61B6A">
        <w:rPr>
          <w:rFonts w:ascii="Cambria" w:hAnsi="Cambria"/>
        </w:rPr>
        <w:t xml:space="preserve">COPIA DEL PAGAMENTO DELLA QUOTA DI PARTECIPAZIONE ESEGUITO TRAMITE UNA DELLE SEGUENTI MODALITÀ: </w:t>
      </w:r>
    </w:p>
    <w:p w14:paraId="6912A66B" w14:textId="0260C813" w:rsidR="006C3340" w:rsidRPr="00B61B6A" w:rsidRDefault="006C3340" w:rsidP="006C3340">
      <w:pPr>
        <w:jc w:val="both"/>
        <w:rPr>
          <w:rFonts w:ascii="Cambria" w:hAnsi="Cambria"/>
        </w:rPr>
      </w:pPr>
      <w:r w:rsidRPr="00B61B6A">
        <w:rPr>
          <w:rFonts w:ascii="Cambria" w:hAnsi="Cambria"/>
        </w:rPr>
        <w:sym w:font="Symbol" w:char="F0B7"/>
      </w:r>
      <w:r w:rsidRPr="00B61B6A">
        <w:rPr>
          <w:rFonts w:ascii="Cambria" w:hAnsi="Cambria"/>
        </w:rPr>
        <w:t xml:space="preserve"> BONIFICO SU C/C BANCA BPER FILIALE DI VIA SETTEVALLI 133 - PERUGIA IBAN:  </w:t>
      </w:r>
      <w:r w:rsidR="002025FE" w:rsidRPr="002025FE">
        <w:rPr>
          <w:rFonts w:ascii="Cambria" w:hAnsi="Cambria"/>
        </w:rPr>
        <w:t>IT94O0538703003000042981286</w:t>
      </w:r>
      <w:r w:rsidR="002025FE">
        <w:rPr>
          <w:rFonts w:ascii="Cambria" w:hAnsi="Cambria"/>
        </w:rPr>
        <w:t xml:space="preserve"> </w:t>
      </w:r>
      <w:r w:rsidRPr="00B61B6A">
        <w:rPr>
          <w:rFonts w:ascii="Cambria" w:hAnsi="Cambria"/>
        </w:rPr>
        <w:t>CAUSALE: CORSO ABILITAZIONE LETTERA (INDICARE LA LETTERA DEL CORSO/I)</w:t>
      </w:r>
    </w:p>
    <w:p w14:paraId="69AA2F80" w14:textId="00452BB0" w:rsidR="006C3340" w:rsidRPr="00B61B6A" w:rsidRDefault="006C3340" w:rsidP="006C3340">
      <w:pPr>
        <w:jc w:val="both"/>
        <w:rPr>
          <w:rFonts w:ascii="Cambria" w:hAnsi="Cambria"/>
        </w:rPr>
      </w:pPr>
      <w:r w:rsidRPr="00B61B6A">
        <w:rPr>
          <w:rFonts w:ascii="Cambria" w:hAnsi="Cambria"/>
        </w:rPr>
        <w:sym w:font="Symbol" w:char="F0B7"/>
      </w:r>
      <w:r w:rsidRPr="00B61B6A">
        <w:rPr>
          <w:rFonts w:ascii="Cambria" w:hAnsi="Cambria"/>
        </w:rPr>
        <w:t xml:space="preserve"> </w:t>
      </w:r>
      <w:r w:rsidR="00B61B6A" w:rsidRPr="00B61B6A">
        <w:rPr>
          <w:rFonts w:ascii="Cambria" w:hAnsi="Cambria"/>
        </w:rPr>
        <w:t>DIRETTAMENTE PRESSO L’UFFICIO FEDERCACCIA PROVINCIALE</w:t>
      </w:r>
    </w:p>
    <w:p w14:paraId="17F3557A" w14:textId="77777777" w:rsidR="006C3340" w:rsidRPr="00B61B6A" w:rsidRDefault="006C3340" w:rsidP="006C3340">
      <w:pPr>
        <w:pStyle w:val="Paragrafoelenco"/>
        <w:numPr>
          <w:ilvl w:val="0"/>
          <w:numId w:val="1"/>
        </w:numPr>
        <w:jc w:val="both"/>
        <w:rPr>
          <w:rFonts w:ascii="Cambria" w:hAnsi="Cambria"/>
        </w:rPr>
      </w:pPr>
      <w:r w:rsidRPr="00B61B6A">
        <w:rPr>
          <w:rFonts w:ascii="Cambria" w:hAnsi="Cambria"/>
        </w:rPr>
        <w:t>FOTOCOPIA NON AUTENTICATA DEL PROPRIO DOCUMENTO DI IDENTITÀ</w:t>
      </w:r>
    </w:p>
    <w:p w14:paraId="2A085333" w14:textId="05F708C9" w:rsidR="006C3340" w:rsidRPr="00B61B6A" w:rsidRDefault="006C3340" w:rsidP="006C3340">
      <w:pPr>
        <w:ind w:left="360"/>
        <w:jc w:val="both"/>
        <w:rPr>
          <w:rFonts w:ascii="Cambria" w:hAnsi="Cambria"/>
        </w:rPr>
      </w:pPr>
      <w:r w:rsidRPr="00B61B6A">
        <w:rPr>
          <w:rFonts w:ascii="Cambria" w:hAnsi="Cambria"/>
        </w:rPr>
        <w:t>LE DATE DEL CORSO ED IL PROGRAMMA VERRANNO RESI NOTI TRAMITE EMAIL ALL’INDIRIZZO ELETTRONICO RIPORTATO NEL MODELLO.</w:t>
      </w:r>
    </w:p>
    <w:p w14:paraId="6799ADB2" w14:textId="77777777" w:rsidR="006C3340" w:rsidRPr="00B61B6A" w:rsidRDefault="006C3340" w:rsidP="006C3340">
      <w:pPr>
        <w:ind w:left="360"/>
        <w:jc w:val="both"/>
        <w:rPr>
          <w:rFonts w:ascii="Cambria" w:hAnsi="Cambria"/>
        </w:rPr>
      </w:pPr>
    </w:p>
    <w:p w14:paraId="1578EDF9" w14:textId="5AA8B260" w:rsidR="006C3340" w:rsidRPr="006D5D5B" w:rsidRDefault="006C3340" w:rsidP="006C3340">
      <w:pPr>
        <w:ind w:left="360"/>
        <w:jc w:val="both"/>
        <w:rPr>
          <w:rFonts w:ascii="Cambria" w:hAnsi="Cambria"/>
          <w:b/>
          <w:bCs/>
        </w:rPr>
      </w:pPr>
      <w:r w:rsidRPr="006D5D5B">
        <w:rPr>
          <w:rFonts w:ascii="Cambria" w:hAnsi="Cambria"/>
          <w:b/>
          <w:bCs/>
        </w:rPr>
        <w:t>LA DOMANDA PUÒ ESSERE NEI SEGUENT</w:t>
      </w:r>
      <w:r w:rsidR="006D5D5B">
        <w:rPr>
          <w:rFonts w:ascii="Cambria" w:hAnsi="Cambria"/>
          <w:b/>
          <w:bCs/>
        </w:rPr>
        <w:t>I</w:t>
      </w:r>
      <w:r w:rsidRPr="006D5D5B">
        <w:rPr>
          <w:rFonts w:ascii="Cambria" w:hAnsi="Cambria"/>
          <w:b/>
          <w:bCs/>
        </w:rPr>
        <w:t xml:space="preserve"> MODI:</w:t>
      </w:r>
    </w:p>
    <w:p w14:paraId="324657DC" w14:textId="77777777" w:rsidR="006C3340" w:rsidRPr="00B61B6A" w:rsidRDefault="006C3340" w:rsidP="006C3340">
      <w:pPr>
        <w:ind w:left="360"/>
        <w:jc w:val="both"/>
        <w:rPr>
          <w:rFonts w:ascii="Cambria" w:hAnsi="Cambria"/>
        </w:rPr>
      </w:pPr>
      <w:r w:rsidRPr="00B61B6A">
        <w:rPr>
          <w:rFonts w:ascii="Cambria" w:hAnsi="Cambria"/>
        </w:rPr>
        <w:t>INVIATA PER POSTA CARTACEA</w:t>
      </w:r>
    </w:p>
    <w:p w14:paraId="73067DC3" w14:textId="16A20540" w:rsidR="006C3340" w:rsidRPr="00B61B6A" w:rsidRDefault="006C3340" w:rsidP="006C3340">
      <w:pPr>
        <w:ind w:left="360"/>
        <w:jc w:val="both"/>
        <w:rPr>
          <w:rFonts w:ascii="Cambria" w:hAnsi="Cambria"/>
        </w:rPr>
      </w:pPr>
      <w:r w:rsidRPr="00B61B6A">
        <w:rPr>
          <w:rFonts w:ascii="Cambria" w:hAnsi="Cambria"/>
        </w:rPr>
        <w:t xml:space="preserve">INVIATA PER POSTA ELETTRONICA ALL’INDIRIZZO E-MAIL </w:t>
      </w:r>
      <w:hyperlink r:id="rId9" w:history="1">
        <w:r w:rsidRPr="00B61B6A">
          <w:rPr>
            <w:rStyle w:val="Collegamentoipertestuale"/>
            <w:rFonts w:ascii="Cambria" w:hAnsi="Cambria"/>
          </w:rPr>
          <w:t>fidc.perugia@fidc.it</w:t>
        </w:r>
      </w:hyperlink>
    </w:p>
    <w:p w14:paraId="7D559821" w14:textId="238A5212" w:rsidR="006C3340" w:rsidRPr="00B61B6A" w:rsidRDefault="006C3340" w:rsidP="006C3340">
      <w:pPr>
        <w:ind w:left="360"/>
        <w:jc w:val="both"/>
        <w:rPr>
          <w:rFonts w:ascii="Cambria" w:hAnsi="Cambria"/>
        </w:rPr>
      </w:pPr>
      <w:r w:rsidRPr="00B61B6A">
        <w:rPr>
          <w:rFonts w:ascii="Cambria" w:hAnsi="Cambria"/>
        </w:rPr>
        <w:t xml:space="preserve">PRESENTATA DIRETTAMENTE PRESSO GLI UFFICI FEDERCACCIA PROVINCIALE </w:t>
      </w:r>
      <w:r w:rsidR="00B61B6A">
        <w:rPr>
          <w:rFonts w:ascii="Cambria" w:hAnsi="Cambria"/>
        </w:rPr>
        <w:t xml:space="preserve">IN </w:t>
      </w:r>
      <w:r w:rsidRPr="00B61B6A">
        <w:rPr>
          <w:rFonts w:ascii="Cambria" w:hAnsi="Cambria"/>
        </w:rPr>
        <w:t>VIA SETTEVALLI 133</w:t>
      </w:r>
      <w:r w:rsidR="00B61B6A">
        <w:rPr>
          <w:rFonts w:ascii="Cambria" w:hAnsi="Cambria"/>
        </w:rPr>
        <w:t xml:space="preserve"> – 06129 PERUGIA</w:t>
      </w:r>
    </w:p>
    <w:p w14:paraId="64502C64" w14:textId="1E74E170" w:rsidR="003932AE" w:rsidRPr="00B61B6A" w:rsidRDefault="006C3340" w:rsidP="006C3340">
      <w:pPr>
        <w:ind w:left="360"/>
        <w:jc w:val="both"/>
        <w:rPr>
          <w:rFonts w:ascii="Cambria" w:hAnsi="Cambria"/>
        </w:rPr>
      </w:pPr>
      <w:r w:rsidRPr="00B61B6A">
        <w:rPr>
          <w:rFonts w:ascii="Cambria" w:hAnsi="Cambria"/>
        </w:rPr>
        <w:t>PER ULTERIORI INFORMAZIONI CONTATTARE IL N. 075/5056962</w:t>
      </w:r>
    </w:p>
    <w:p w14:paraId="1612613E" w14:textId="3356810A" w:rsidR="003932AE" w:rsidRDefault="003932AE" w:rsidP="003932AE">
      <w:pPr>
        <w:rPr>
          <w:b/>
          <w:bCs/>
        </w:rPr>
      </w:pPr>
    </w:p>
    <w:p w14:paraId="21898909" w14:textId="71E0E334" w:rsidR="00E25799" w:rsidRPr="00E25799" w:rsidRDefault="00E25799" w:rsidP="00E25799">
      <w:pPr>
        <w:rPr>
          <w:b/>
          <w:bCs/>
        </w:rPr>
      </w:pPr>
      <w:r>
        <w:rPr>
          <w:b/>
          <w:bCs/>
        </w:rPr>
        <w:t xml:space="preserve">N.B. </w:t>
      </w:r>
      <w:r w:rsidRPr="00E25799">
        <w:rPr>
          <w:b/>
          <w:bCs/>
        </w:rPr>
        <w:t>LE LEZIONI S</w:t>
      </w:r>
      <w:r w:rsidR="0063399D">
        <w:rPr>
          <w:b/>
          <w:bCs/>
        </w:rPr>
        <w:t>I TERRANNO IN MODALITA’ MISTA (IN PRESENZA E DA REMOTO).</w:t>
      </w:r>
    </w:p>
    <w:p w14:paraId="18A130A1" w14:textId="2CF84637" w:rsidR="00E25799" w:rsidRDefault="00E25799" w:rsidP="003932AE">
      <w:pPr>
        <w:rPr>
          <w:b/>
          <w:bCs/>
        </w:rPr>
      </w:pPr>
    </w:p>
    <w:p w14:paraId="3345E4AF" w14:textId="77777777" w:rsidR="006D5D5B" w:rsidRDefault="006D5D5B" w:rsidP="00B61B6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5"/>
          <w:szCs w:val="25"/>
          <w:lang w:eastAsia="it-IT"/>
        </w:rPr>
      </w:pPr>
    </w:p>
    <w:p w14:paraId="3BA6B701" w14:textId="77777777" w:rsidR="006D5D5B" w:rsidRDefault="006D5D5B" w:rsidP="00B61B6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5"/>
          <w:szCs w:val="25"/>
          <w:lang w:eastAsia="it-IT"/>
        </w:rPr>
      </w:pPr>
    </w:p>
    <w:p w14:paraId="50BB9C71" w14:textId="77777777" w:rsidR="006D5D5B" w:rsidRDefault="006D5D5B" w:rsidP="00B61B6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5"/>
          <w:szCs w:val="25"/>
          <w:lang w:eastAsia="it-IT"/>
        </w:rPr>
      </w:pPr>
    </w:p>
    <w:p w14:paraId="28E26F3F" w14:textId="77777777" w:rsidR="006D5D5B" w:rsidRDefault="006D5D5B" w:rsidP="00B61B6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5"/>
          <w:szCs w:val="25"/>
          <w:lang w:eastAsia="it-IT"/>
        </w:rPr>
      </w:pPr>
    </w:p>
    <w:p w14:paraId="5392ECF0" w14:textId="77777777" w:rsidR="006D5D5B" w:rsidRDefault="006D5D5B" w:rsidP="00B61B6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5"/>
          <w:szCs w:val="25"/>
          <w:lang w:eastAsia="it-IT"/>
        </w:rPr>
      </w:pPr>
    </w:p>
    <w:p w14:paraId="65F6D0BF" w14:textId="77777777" w:rsidR="006D5D5B" w:rsidRDefault="006D5D5B" w:rsidP="00B61B6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5"/>
          <w:szCs w:val="25"/>
          <w:lang w:eastAsia="it-IT"/>
        </w:rPr>
      </w:pPr>
    </w:p>
    <w:p w14:paraId="1B021EE1" w14:textId="77777777" w:rsidR="006D5D5B" w:rsidRDefault="006D5D5B" w:rsidP="00B61B6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5"/>
          <w:szCs w:val="25"/>
          <w:lang w:eastAsia="it-IT"/>
        </w:rPr>
      </w:pPr>
    </w:p>
    <w:p w14:paraId="05E2B9D0" w14:textId="77777777" w:rsidR="006D5D5B" w:rsidRDefault="006D5D5B" w:rsidP="00B61B6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5"/>
          <w:szCs w:val="25"/>
          <w:lang w:eastAsia="it-IT"/>
        </w:rPr>
      </w:pPr>
    </w:p>
    <w:p w14:paraId="0388AE24" w14:textId="77777777" w:rsidR="006D5D5B" w:rsidRDefault="006D5D5B" w:rsidP="00B61B6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5"/>
          <w:szCs w:val="25"/>
          <w:lang w:eastAsia="it-IT"/>
        </w:rPr>
      </w:pPr>
    </w:p>
    <w:p w14:paraId="1ED248DE" w14:textId="77777777" w:rsidR="006D5D5B" w:rsidRDefault="006D5D5B" w:rsidP="00B61B6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5"/>
          <w:szCs w:val="25"/>
          <w:lang w:eastAsia="it-IT"/>
        </w:rPr>
      </w:pPr>
    </w:p>
    <w:p w14:paraId="7952AC39" w14:textId="77777777" w:rsidR="006D5D5B" w:rsidRDefault="006D5D5B" w:rsidP="00B61B6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5"/>
          <w:szCs w:val="25"/>
          <w:lang w:eastAsia="it-IT"/>
        </w:rPr>
      </w:pPr>
    </w:p>
    <w:p w14:paraId="424A3711" w14:textId="77777777" w:rsidR="006D5D5B" w:rsidRDefault="006D5D5B" w:rsidP="00B61B6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5"/>
          <w:szCs w:val="25"/>
          <w:lang w:eastAsia="it-IT"/>
        </w:rPr>
      </w:pPr>
    </w:p>
    <w:p w14:paraId="16EEFC0B" w14:textId="77777777" w:rsidR="006D5D5B" w:rsidRDefault="006D5D5B" w:rsidP="00B61B6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5"/>
          <w:szCs w:val="25"/>
          <w:lang w:eastAsia="it-IT"/>
        </w:rPr>
      </w:pPr>
    </w:p>
    <w:p w14:paraId="09490175" w14:textId="77777777" w:rsidR="006D5D5B" w:rsidRDefault="006D5D5B" w:rsidP="00B61B6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5"/>
          <w:szCs w:val="25"/>
          <w:lang w:eastAsia="it-IT"/>
        </w:rPr>
      </w:pPr>
    </w:p>
    <w:p w14:paraId="5FAB761D" w14:textId="77777777" w:rsidR="006D5D5B" w:rsidRDefault="006D5D5B" w:rsidP="00B61B6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5"/>
          <w:szCs w:val="25"/>
          <w:lang w:eastAsia="it-IT"/>
        </w:rPr>
      </w:pPr>
    </w:p>
    <w:p w14:paraId="3F555894" w14:textId="77777777" w:rsidR="006D5D5B" w:rsidRDefault="006D5D5B" w:rsidP="00B61B6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5"/>
          <w:szCs w:val="25"/>
          <w:lang w:eastAsia="it-IT"/>
        </w:rPr>
      </w:pPr>
    </w:p>
    <w:p w14:paraId="0ACE126B" w14:textId="77777777" w:rsidR="006D5D5B" w:rsidRDefault="006D5D5B" w:rsidP="00B61B6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5"/>
          <w:szCs w:val="25"/>
          <w:lang w:eastAsia="it-IT"/>
        </w:rPr>
      </w:pPr>
    </w:p>
    <w:p w14:paraId="47F57A12" w14:textId="77777777" w:rsidR="006D5D5B" w:rsidRDefault="006D5D5B" w:rsidP="00B61B6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5"/>
          <w:szCs w:val="25"/>
          <w:lang w:eastAsia="it-IT"/>
        </w:rPr>
      </w:pPr>
    </w:p>
    <w:p w14:paraId="7E1BCF22" w14:textId="77777777" w:rsidR="006D5D5B" w:rsidRDefault="006D5D5B" w:rsidP="00B61B6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5"/>
          <w:szCs w:val="25"/>
          <w:lang w:eastAsia="it-IT"/>
        </w:rPr>
      </w:pPr>
    </w:p>
    <w:p w14:paraId="1BCDE545" w14:textId="77777777" w:rsidR="006D5D5B" w:rsidRDefault="006D5D5B" w:rsidP="00B61B6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5"/>
          <w:szCs w:val="25"/>
          <w:lang w:eastAsia="it-IT"/>
        </w:rPr>
      </w:pPr>
    </w:p>
    <w:p w14:paraId="0F34BAFE" w14:textId="77777777" w:rsidR="006D5D5B" w:rsidRDefault="006D5D5B" w:rsidP="00B61B6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5"/>
          <w:szCs w:val="25"/>
          <w:lang w:eastAsia="it-IT"/>
        </w:rPr>
      </w:pPr>
    </w:p>
    <w:p w14:paraId="283EE431" w14:textId="77777777" w:rsidR="006D5D5B" w:rsidRDefault="006D5D5B" w:rsidP="00B61B6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5"/>
          <w:szCs w:val="25"/>
          <w:lang w:eastAsia="it-IT"/>
        </w:rPr>
      </w:pPr>
    </w:p>
    <w:p w14:paraId="131D45C6" w14:textId="77777777" w:rsidR="006D5D5B" w:rsidRDefault="006D5D5B" w:rsidP="00B61B6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5"/>
          <w:szCs w:val="25"/>
          <w:lang w:eastAsia="it-IT"/>
        </w:rPr>
      </w:pPr>
    </w:p>
    <w:p w14:paraId="5BD4DF78" w14:textId="77777777" w:rsidR="006D5D5B" w:rsidRDefault="006D5D5B" w:rsidP="00B61B6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5"/>
          <w:szCs w:val="25"/>
          <w:lang w:eastAsia="it-IT"/>
        </w:rPr>
      </w:pPr>
    </w:p>
    <w:p w14:paraId="306F4110" w14:textId="77777777" w:rsidR="006D5D5B" w:rsidRDefault="006D5D5B" w:rsidP="00B61B6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5"/>
          <w:szCs w:val="25"/>
          <w:lang w:eastAsia="it-IT"/>
        </w:rPr>
      </w:pPr>
    </w:p>
    <w:p w14:paraId="587E3116" w14:textId="77777777" w:rsidR="006D5D5B" w:rsidRDefault="006D5D5B" w:rsidP="00B61B6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5"/>
          <w:szCs w:val="25"/>
          <w:lang w:eastAsia="it-IT"/>
        </w:rPr>
      </w:pPr>
    </w:p>
    <w:p w14:paraId="0AAF9CB5" w14:textId="77777777" w:rsidR="006D5D5B" w:rsidRDefault="006D5D5B" w:rsidP="00B61B6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5"/>
          <w:szCs w:val="25"/>
          <w:lang w:eastAsia="it-IT"/>
        </w:rPr>
      </w:pPr>
    </w:p>
    <w:p w14:paraId="523731B9" w14:textId="77777777" w:rsidR="006D5D5B" w:rsidRDefault="006D5D5B" w:rsidP="00B61B6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5"/>
          <w:szCs w:val="25"/>
          <w:lang w:eastAsia="it-IT"/>
        </w:rPr>
      </w:pPr>
    </w:p>
    <w:p w14:paraId="5A8DB91E" w14:textId="77777777" w:rsidR="006D5D5B" w:rsidRDefault="006D5D5B" w:rsidP="00B61B6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5"/>
          <w:szCs w:val="25"/>
          <w:lang w:eastAsia="it-IT"/>
        </w:rPr>
      </w:pPr>
    </w:p>
    <w:p w14:paraId="7F066D77" w14:textId="2E30F734" w:rsidR="006D5D5B" w:rsidRDefault="006D5D5B" w:rsidP="00B61B6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5"/>
          <w:szCs w:val="25"/>
          <w:lang w:eastAsia="it-IT"/>
        </w:rPr>
      </w:pPr>
    </w:p>
    <w:p w14:paraId="5587B4AD" w14:textId="77777777" w:rsidR="006D5D5B" w:rsidRDefault="006D5D5B" w:rsidP="00B61B6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5"/>
          <w:szCs w:val="25"/>
          <w:lang w:eastAsia="it-IT"/>
        </w:rPr>
      </w:pPr>
    </w:p>
    <w:p w14:paraId="2BEB1C78" w14:textId="34A2684A" w:rsidR="00B61B6A" w:rsidRDefault="00B61B6A" w:rsidP="00B61B6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5"/>
          <w:szCs w:val="25"/>
          <w:lang w:eastAsia="it-IT"/>
        </w:rPr>
      </w:pPr>
      <w:r w:rsidRPr="00B61B6A">
        <w:rPr>
          <w:rFonts w:ascii="Times New Roman" w:eastAsia="Times New Roman" w:hAnsi="Times New Roman" w:cs="Times New Roman"/>
          <w:b/>
          <w:bCs/>
          <w:sz w:val="25"/>
          <w:szCs w:val="25"/>
          <w:lang w:eastAsia="it-IT"/>
        </w:rPr>
        <w:t xml:space="preserve">INFORMATIVA AI SENSI DEL DELL’ART. 13 DEL REGOLAMENTO UE N. 2016/679 </w:t>
      </w:r>
    </w:p>
    <w:p w14:paraId="785CBD39" w14:textId="77777777" w:rsidR="00B61B6A" w:rsidRDefault="00B61B6A" w:rsidP="00B61B6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5"/>
          <w:szCs w:val="25"/>
          <w:lang w:eastAsia="it-IT"/>
        </w:rPr>
      </w:pPr>
    </w:p>
    <w:p w14:paraId="41138A85" w14:textId="77777777" w:rsidR="003730BD" w:rsidRDefault="00B61B6A" w:rsidP="00B61B6A">
      <w:pPr>
        <w:spacing w:after="0" w:line="240" w:lineRule="auto"/>
        <w:jc w:val="both"/>
        <w:rPr>
          <w:rFonts w:ascii="Times New Roman" w:eastAsia="Times New Roman" w:hAnsi="Times New Roman" w:cs="Times New Roman"/>
          <w:sz w:val="25"/>
          <w:szCs w:val="25"/>
          <w:lang w:eastAsia="it-IT"/>
        </w:rPr>
      </w:pPr>
      <w:r w:rsidRPr="00B61B6A">
        <w:rPr>
          <w:rFonts w:ascii="Times New Roman" w:eastAsia="Times New Roman" w:hAnsi="Times New Roman" w:cs="Times New Roman"/>
          <w:b/>
          <w:bCs/>
          <w:sz w:val="25"/>
          <w:szCs w:val="25"/>
          <w:lang w:eastAsia="it-IT"/>
        </w:rPr>
        <w:t>Oggetto:</w:t>
      </w:r>
      <w:r w:rsidRPr="00B61B6A">
        <w:rPr>
          <w:rFonts w:ascii="Times New Roman" w:eastAsia="Times New Roman" w:hAnsi="Times New Roman" w:cs="Times New Roman"/>
          <w:sz w:val="25"/>
          <w:szCs w:val="25"/>
          <w:lang w:eastAsia="it-IT"/>
        </w:rPr>
        <w:t xml:space="preserve"> </w:t>
      </w:r>
    </w:p>
    <w:p w14:paraId="61C2A75E" w14:textId="584097FC" w:rsidR="00B61B6A" w:rsidRDefault="00B61B6A" w:rsidP="00B61B6A">
      <w:pPr>
        <w:spacing w:after="0" w:line="240" w:lineRule="auto"/>
        <w:jc w:val="both"/>
        <w:rPr>
          <w:rFonts w:ascii="Times New Roman" w:eastAsia="Times New Roman" w:hAnsi="Times New Roman" w:cs="Times New Roman"/>
          <w:sz w:val="25"/>
          <w:szCs w:val="25"/>
          <w:lang w:eastAsia="it-IT"/>
        </w:rPr>
      </w:pPr>
      <w:r w:rsidRPr="00B61B6A">
        <w:rPr>
          <w:rFonts w:ascii="Times New Roman" w:eastAsia="Times New Roman" w:hAnsi="Times New Roman" w:cs="Times New Roman"/>
          <w:sz w:val="25"/>
          <w:szCs w:val="25"/>
          <w:lang w:eastAsia="it-IT"/>
        </w:rPr>
        <w:t xml:space="preserve">Informativa ai sensi dell’art. 13 del Regolamento UE n. 2016/679 (di seguito “GDPR 2016/679”), recante disposizioni a tutela delle persone e di altri soggetti rispetto al trattamento dei dati personali, desideriamo informarLa che i dati personali da Lei forniti formeranno oggetto di trattamento nel rispetto della normativa sopra richiamata e degli obblighi di riservatezza cui è tenuta </w:t>
      </w:r>
      <w:r w:rsidRPr="006D5D5B">
        <w:rPr>
          <w:rFonts w:ascii="Times New Roman" w:eastAsia="Times New Roman" w:hAnsi="Times New Roman" w:cs="Times New Roman"/>
          <w:b/>
          <w:bCs/>
          <w:sz w:val="25"/>
          <w:szCs w:val="25"/>
          <w:lang w:eastAsia="it-IT"/>
        </w:rPr>
        <w:t>F.I.D.C. SEZIONE PROVINCIALE CACCIATORI DI PERUGIA</w:t>
      </w:r>
      <w:r w:rsidRPr="00B61B6A">
        <w:rPr>
          <w:rFonts w:ascii="Times New Roman" w:eastAsia="Times New Roman" w:hAnsi="Times New Roman" w:cs="Times New Roman"/>
          <w:sz w:val="25"/>
          <w:szCs w:val="25"/>
          <w:lang w:eastAsia="it-IT"/>
        </w:rPr>
        <w:t xml:space="preserve"> </w:t>
      </w:r>
    </w:p>
    <w:p w14:paraId="7075D4A7" w14:textId="77777777" w:rsidR="00B61B6A" w:rsidRPr="00B61B6A" w:rsidRDefault="00B61B6A" w:rsidP="00B61B6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5"/>
          <w:szCs w:val="25"/>
          <w:lang w:eastAsia="it-IT"/>
        </w:rPr>
      </w:pPr>
    </w:p>
    <w:p w14:paraId="6E875123" w14:textId="77777777" w:rsidR="003730BD" w:rsidRDefault="00B61B6A" w:rsidP="00B61B6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5"/>
          <w:szCs w:val="25"/>
          <w:lang w:eastAsia="it-IT"/>
        </w:rPr>
      </w:pPr>
      <w:r w:rsidRPr="00B61B6A">
        <w:rPr>
          <w:rFonts w:ascii="Times New Roman" w:eastAsia="Times New Roman" w:hAnsi="Times New Roman" w:cs="Times New Roman"/>
          <w:b/>
          <w:bCs/>
          <w:sz w:val="25"/>
          <w:szCs w:val="25"/>
          <w:lang w:eastAsia="it-IT"/>
        </w:rPr>
        <w:t>Titolare del trattamento</w:t>
      </w:r>
      <w:r>
        <w:rPr>
          <w:rFonts w:ascii="Times New Roman" w:eastAsia="Times New Roman" w:hAnsi="Times New Roman" w:cs="Times New Roman"/>
          <w:b/>
          <w:bCs/>
          <w:sz w:val="25"/>
          <w:szCs w:val="25"/>
          <w:lang w:eastAsia="it-IT"/>
        </w:rPr>
        <w:t xml:space="preserve">: </w:t>
      </w:r>
    </w:p>
    <w:p w14:paraId="61519347" w14:textId="77777777" w:rsidR="003730BD" w:rsidRDefault="00B61B6A" w:rsidP="00B61B6A">
      <w:pPr>
        <w:spacing w:after="0" w:line="240" w:lineRule="auto"/>
        <w:jc w:val="both"/>
        <w:rPr>
          <w:rFonts w:ascii="Times New Roman" w:eastAsia="Times New Roman" w:hAnsi="Times New Roman" w:cs="Times New Roman"/>
          <w:sz w:val="25"/>
          <w:szCs w:val="25"/>
          <w:lang w:eastAsia="it-IT"/>
        </w:rPr>
      </w:pPr>
      <w:r w:rsidRPr="003730BD">
        <w:rPr>
          <w:rFonts w:ascii="Times New Roman" w:eastAsia="Times New Roman" w:hAnsi="Times New Roman" w:cs="Times New Roman"/>
          <w:sz w:val="25"/>
          <w:szCs w:val="25"/>
          <w:lang w:eastAsia="it-IT"/>
        </w:rPr>
        <w:t xml:space="preserve">Il Titolare del trattamento è </w:t>
      </w:r>
      <w:r w:rsidRPr="006D5D5B">
        <w:rPr>
          <w:rFonts w:ascii="Times New Roman" w:eastAsia="Times New Roman" w:hAnsi="Times New Roman" w:cs="Times New Roman"/>
          <w:b/>
          <w:bCs/>
          <w:sz w:val="25"/>
          <w:szCs w:val="25"/>
          <w:lang w:eastAsia="it-IT"/>
        </w:rPr>
        <w:t>F.I.D.C. SEZIONE PROVINCIALE CACCIATORI DI PERUGIA</w:t>
      </w:r>
      <w:r w:rsidRPr="00B61B6A">
        <w:rPr>
          <w:rFonts w:ascii="Times New Roman" w:eastAsia="Times New Roman" w:hAnsi="Times New Roman" w:cs="Times New Roman"/>
          <w:sz w:val="25"/>
          <w:szCs w:val="25"/>
          <w:lang w:eastAsia="it-IT"/>
        </w:rPr>
        <w:t>, nella persona del Presidente</w:t>
      </w:r>
      <w:r>
        <w:rPr>
          <w:rFonts w:ascii="Times New Roman" w:eastAsia="Times New Roman" w:hAnsi="Times New Roman" w:cs="Times New Roman"/>
          <w:sz w:val="25"/>
          <w:szCs w:val="25"/>
          <w:lang w:eastAsia="it-IT"/>
        </w:rPr>
        <w:t xml:space="preserve"> pro/tempore</w:t>
      </w:r>
      <w:r w:rsidRPr="00B61B6A">
        <w:rPr>
          <w:rFonts w:ascii="Times New Roman" w:eastAsia="Times New Roman" w:hAnsi="Times New Roman" w:cs="Times New Roman"/>
          <w:sz w:val="25"/>
          <w:szCs w:val="25"/>
          <w:lang w:eastAsia="it-IT"/>
        </w:rPr>
        <w:t xml:space="preserve"> </w:t>
      </w:r>
      <w:r>
        <w:rPr>
          <w:rFonts w:ascii="Times New Roman" w:eastAsia="Times New Roman" w:hAnsi="Times New Roman" w:cs="Times New Roman"/>
          <w:sz w:val="25"/>
          <w:szCs w:val="25"/>
          <w:lang w:eastAsia="it-IT"/>
        </w:rPr>
        <w:t>Sig. Marcello Spigarelli</w:t>
      </w:r>
      <w:r w:rsidR="003730BD">
        <w:rPr>
          <w:rFonts w:ascii="Times New Roman" w:eastAsia="Times New Roman" w:hAnsi="Times New Roman" w:cs="Times New Roman"/>
          <w:sz w:val="25"/>
          <w:szCs w:val="25"/>
          <w:lang w:eastAsia="it-IT"/>
        </w:rPr>
        <w:t>, S</w:t>
      </w:r>
      <w:r>
        <w:rPr>
          <w:rFonts w:ascii="Times New Roman" w:eastAsia="Times New Roman" w:hAnsi="Times New Roman" w:cs="Times New Roman"/>
          <w:sz w:val="25"/>
          <w:szCs w:val="25"/>
          <w:lang w:eastAsia="it-IT"/>
        </w:rPr>
        <w:t xml:space="preserve">ede </w:t>
      </w:r>
      <w:r w:rsidRPr="00B61B6A">
        <w:rPr>
          <w:rFonts w:ascii="Times New Roman" w:eastAsia="Times New Roman" w:hAnsi="Times New Roman" w:cs="Times New Roman"/>
          <w:sz w:val="25"/>
          <w:szCs w:val="25"/>
          <w:lang w:eastAsia="it-IT"/>
        </w:rPr>
        <w:t xml:space="preserve">Legale: Via </w:t>
      </w:r>
      <w:r>
        <w:rPr>
          <w:rFonts w:ascii="Times New Roman" w:eastAsia="Times New Roman" w:hAnsi="Times New Roman" w:cs="Times New Roman"/>
          <w:sz w:val="25"/>
          <w:szCs w:val="25"/>
          <w:lang w:eastAsia="it-IT"/>
        </w:rPr>
        <w:t xml:space="preserve">Settevalli 133 – Perugia </w:t>
      </w:r>
      <w:r w:rsidRPr="00B61B6A">
        <w:rPr>
          <w:rFonts w:ascii="Times New Roman" w:eastAsia="Times New Roman" w:hAnsi="Times New Roman" w:cs="Times New Roman"/>
          <w:sz w:val="25"/>
          <w:szCs w:val="25"/>
          <w:lang w:eastAsia="it-IT"/>
        </w:rPr>
        <w:t xml:space="preserve">Tel. +39 075 </w:t>
      </w:r>
      <w:r>
        <w:rPr>
          <w:rFonts w:ascii="Times New Roman" w:eastAsia="Times New Roman" w:hAnsi="Times New Roman" w:cs="Times New Roman"/>
          <w:sz w:val="25"/>
          <w:szCs w:val="25"/>
          <w:lang w:eastAsia="it-IT"/>
        </w:rPr>
        <w:t>5056962</w:t>
      </w:r>
      <w:r w:rsidRPr="00B61B6A">
        <w:rPr>
          <w:rFonts w:ascii="Times New Roman" w:eastAsia="Times New Roman" w:hAnsi="Times New Roman" w:cs="Times New Roman"/>
          <w:sz w:val="25"/>
          <w:szCs w:val="25"/>
          <w:lang w:eastAsia="it-IT"/>
        </w:rPr>
        <w:t xml:space="preserve"> Fax +39 075 5996363. e-mail: </w:t>
      </w:r>
      <w:hyperlink r:id="rId10" w:history="1">
        <w:r w:rsidR="003730BD" w:rsidRPr="005C77EA">
          <w:rPr>
            <w:rStyle w:val="Collegamentoipertestuale"/>
            <w:rFonts w:ascii="Times New Roman" w:eastAsia="Times New Roman" w:hAnsi="Times New Roman" w:cs="Times New Roman"/>
            <w:sz w:val="25"/>
            <w:szCs w:val="25"/>
            <w:lang w:eastAsia="it-IT"/>
          </w:rPr>
          <w:t>fidc.perugia@fidc.it</w:t>
        </w:r>
      </w:hyperlink>
      <w:r w:rsidR="003730BD">
        <w:rPr>
          <w:rFonts w:ascii="Times New Roman" w:eastAsia="Times New Roman" w:hAnsi="Times New Roman" w:cs="Times New Roman"/>
          <w:sz w:val="25"/>
          <w:szCs w:val="25"/>
          <w:lang w:eastAsia="it-IT"/>
        </w:rPr>
        <w:t xml:space="preserve"> pec: </w:t>
      </w:r>
      <w:hyperlink r:id="rId11" w:history="1">
        <w:r w:rsidR="003730BD" w:rsidRPr="005C77EA">
          <w:rPr>
            <w:rStyle w:val="Collegamentoipertestuale"/>
            <w:rFonts w:ascii="Times New Roman" w:eastAsia="Times New Roman" w:hAnsi="Times New Roman" w:cs="Times New Roman"/>
            <w:sz w:val="25"/>
            <w:szCs w:val="25"/>
            <w:lang w:eastAsia="it-IT"/>
          </w:rPr>
          <w:t>fidcpropg@pec.it</w:t>
        </w:r>
      </w:hyperlink>
      <w:r w:rsidR="003730BD">
        <w:rPr>
          <w:rFonts w:ascii="Times New Roman" w:eastAsia="Times New Roman" w:hAnsi="Times New Roman" w:cs="Times New Roman"/>
          <w:sz w:val="25"/>
          <w:szCs w:val="25"/>
          <w:lang w:eastAsia="it-IT"/>
        </w:rPr>
        <w:t xml:space="preserve"> </w:t>
      </w:r>
    </w:p>
    <w:p w14:paraId="25246EFB" w14:textId="77777777" w:rsidR="003730BD" w:rsidRDefault="003730BD" w:rsidP="00B61B6A">
      <w:pPr>
        <w:spacing w:after="0" w:line="240" w:lineRule="auto"/>
        <w:jc w:val="both"/>
        <w:rPr>
          <w:rFonts w:ascii="Times New Roman" w:eastAsia="Times New Roman" w:hAnsi="Times New Roman" w:cs="Times New Roman"/>
          <w:sz w:val="25"/>
          <w:szCs w:val="25"/>
          <w:lang w:eastAsia="it-IT"/>
        </w:rPr>
      </w:pPr>
    </w:p>
    <w:p w14:paraId="0F37BB79" w14:textId="681FC062" w:rsidR="003730BD" w:rsidRPr="003730BD" w:rsidRDefault="00B61B6A" w:rsidP="00B61B6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5"/>
          <w:szCs w:val="25"/>
          <w:lang w:eastAsia="it-IT"/>
        </w:rPr>
      </w:pPr>
      <w:r w:rsidRPr="003730BD">
        <w:rPr>
          <w:rFonts w:ascii="Times New Roman" w:eastAsia="Times New Roman" w:hAnsi="Times New Roman" w:cs="Times New Roman"/>
          <w:b/>
          <w:bCs/>
          <w:sz w:val="25"/>
          <w:szCs w:val="25"/>
          <w:lang w:eastAsia="it-IT"/>
        </w:rPr>
        <w:t>Responsabile della protezione dei dati (DPO)</w:t>
      </w:r>
      <w:r w:rsidR="003730BD" w:rsidRPr="003730BD">
        <w:rPr>
          <w:rFonts w:ascii="Times New Roman" w:eastAsia="Times New Roman" w:hAnsi="Times New Roman" w:cs="Times New Roman"/>
          <w:b/>
          <w:bCs/>
          <w:sz w:val="25"/>
          <w:szCs w:val="25"/>
          <w:lang w:eastAsia="it-IT"/>
        </w:rPr>
        <w:t>:</w:t>
      </w:r>
    </w:p>
    <w:p w14:paraId="3544570B" w14:textId="77777777" w:rsidR="003730BD" w:rsidRDefault="00B61B6A" w:rsidP="00B61B6A">
      <w:pPr>
        <w:spacing w:after="0" w:line="240" w:lineRule="auto"/>
        <w:jc w:val="both"/>
        <w:rPr>
          <w:rFonts w:ascii="Times New Roman" w:eastAsia="Times New Roman" w:hAnsi="Times New Roman" w:cs="Times New Roman"/>
          <w:sz w:val="25"/>
          <w:szCs w:val="25"/>
          <w:lang w:eastAsia="it-IT"/>
        </w:rPr>
      </w:pPr>
      <w:r w:rsidRPr="00B61B6A">
        <w:rPr>
          <w:rFonts w:ascii="Times New Roman" w:eastAsia="Times New Roman" w:hAnsi="Times New Roman" w:cs="Times New Roman"/>
          <w:sz w:val="25"/>
          <w:szCs w:val="25"/>
          <w:lang w:eastAsia="it-IT"/>
        </w:rPr>
        <w:t>Non è applicabile per l’organizzazione</w:t>
      </w:r>
      <w:r w:rsidR="003730BD">
        <w:rPr>
          <w:rFonts w:ascii="Times New Roman" w:eastAsia="Times New Roman" w:hAnsi="Times New Roman" w:cs="Times New Roman"/>
          <w:sz w:val="25"/>
          <w:szCs w:val="25"/>
          <w:lang w:eastAsia="it-IT"/>
        </w:rPr>
        <w:t>.</w:t>
      </w:r>
    </w:p>
    <w:p w14:paraId="4445AB66" w14:textId="77777777" w:rsidR="003730BD" w:rsidRDefault="003730BD" w:rsidP="00B61B6A">
      <w:pPr>
        <w:spacing w:after="0" w:line="240" w:lineRule="auto"/>
        <w:jc w:val="both"/>
        <w:rPr>
          <w:rFonts w:ascii="Times New Roman" w:eastAsia="Times New Roman" w:hAnsi="Times New Roman" w:cs="Times New Roman"/>
          <w:sz w:val="25"/>
          <w:szCs w:val="25"/>
          <w:lang w:eastAsia="it-IT"/>
        </w:rPr>
      </w:pPr>
    </w:p>
    <w:p w14:paraId="6EC19B60" w14:textId="77777777" w:rsidR="003730BD" w:rsidRDefault="00B61B6A" w:rsidP="00B61B6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5"/>
          <w:szCs w:val="25"/>
          <w:lang w:eastAsia="it-IT"/>
        </w:rPr>
      </w:pPr>
      <w:r w:rsidRPr="003730BD">
        <w:rPr>
          <w:rFonts w:ascii="Times New Roman" w:eastAsia="Times New Roman" w:hAnsi="Times New Roman" w:cs="Times New Roman"/>
          <w:b/>
          <w:bCs/>
          <w:sz w:val="25"/>
          <w:szCs w:val="25"/>
          <w:lang w:eastAsia="it-IT"/>
        </w:rPr>
        <w:t>Finalità del trattamento</w:t>
      </w:r>
      <w:r w:rsidR="003730BD">
        <w:rPr>
          <w:rFonts w:ascii="Times New Roman" w:eastAsia="Times New Roman" w:hAnsi="Times New Roman" w:cs="Times New Roman"/>
          <w:b/>
          <w:bCs/>
          <w:sz w:val="25"/>
          <w:szCs w:val="25"/>
          <w:lang w:eastAsia="it-IT"/>
        </w:rPr>
        <w:t>:</w:t>
      </w:r>
    </w:p>
    <w:p w14:paraId="4A04318C" w14:textId="77777777" w:rsidR="003730BD" w:rsidRDefault="003730BD" w:rsidP="00B61B6A">
      <w:pPr>
        <w:spacing w:after="0" w:line="240" w:lineRule="auto"/>
        <w:jc w:val="both"/>
        <w:rPr>
          <w:rFonts w:ascii="Times New Roman" w:eastAsia="Times New Roman" w:hAnsi="Times New Roman" w:cs="Times New Roman"/>
          <w:sz w:val="25"/>
          <w:szCs w:val="25"/>
          <w:lang w:eastAsia="it-IT"/>
        </w:rPr>
      </w:pPr>
      <w:r w:rsidRPr="003730BD">
        <w:rPr>
          <w:rFonts w:ascii="Times New Roman" w:eastAsia="Times New Roman" w:hAnsi="Times New Roman" w:cs="Times New Roman"/>
          <w:sz w:val="25"/>
          <w:szCs w:val="25"/>
          <w:lang w:eastAsia="it-IT"/>
        </w:rPr>
        <w:t>I</w:t>
      </w:r>
      <w:r>
        <w:rPr>
          <w:rFonts w:ascii="Times New Roman" w:eastAsia="Times New Roman" w:hAnsi="Times New Roman" w:cs="Times New Roman"/>
          <w:b/>
          <w:bCs/>
          <w:sz w:val="25"/>
          <w:szCs w:val="25"/>
          <w:lang w:eastAsia="it-IT"/>
        </w:rPr>
        <w:t xml:space="preserve"> </w:t>
      </w:r>
      <w:r w:rsidR="00B61B6A" w:rsidRPr="00B61B6A">
        <w:rPr>
          <w:rFonts w:ascii="Times New Roman" w:eastAsia="Times New Roman" w:hAnsi="Times New Roman" w:cs="Times New Roman"/>
          <w:sz w:val="25"/>
          <w:szCs w:val="25"/>
          <w:lang w:eastAsia="it-IT"/>
        </w:rPr>
        <w:t>dati da Lei forniti, o comunque disponibili presso la nostra Organizzazione, saranno oggetto di trattamento con strumenti elettronici e non elettronici e saranno trattati per esigenze contrattuali e per i conseguenti adempimenti degli obblighi legali e contrattuali dalle stesse derivanti, nonché il conseguimento di un’efficace gestione dei rapporti commerciali. In particolare, per l’acquisizione e la gestione dei Suoi ordinativi, e connessi adempimenti di carattere fiscale oltre che per le finalità di affidamento per debiti/crediti di natura commerciale.</w:t>
      </w:r>
      <w:r>
        <w:rPr>
          <w:rFonts w:ascii="Times New Roman" w:eastAsia="Times New Roman" w:hAnsi="Times New Roman" w:cs="Times New Roman"/>
          <w:sz w:val="25"/>
          <w:szCs w:val="25"/>
          <w:lang w:eastAsia="it-IT"/>
        </w:rPr>
        <w:t xml:space="preserve"> </w:t>
      </w:r>
      <w:r w:rsidR="00B61B6A" w:rsidRPr="00B61B6A">
        <w:rPr>
          <w:rFonts w:ascii="Times New Roman" w:eastAsia="Times New Roman" w:hAnsi="Times New Roman" w:cs="Times New Roman"/>
          <w:sz w:val="25"/>
          <w:szCs w:val="25"/>
          <w:lang w:eastAsia="it-IT"/>
        </w:rPr>
        <w:t>La informiamo che il loro conferimento ha carattere obbligatorio per quanto è richiesto dagli obblighi legali e contrattuali,</w:t>
      </w:r>
      <w:r>
        <w:rPr>
          <w:rFonts w:ascii="Times New Roman" w:eastAsia="Times New Roman" w:hAnsi="Times New Roman" w:cs="Times New Roman"/>
          <w:sz w:val="25"/>
          <w:szCs w:val="25"/>
          <w:lang w:eastAsia="it-IT"/>
        </w:rPr>
        <w:t xml:space="preserve"> </w:t>
      </w:r>
      <w:r w:rsidR="00B61B6A" w:rsidRPr="00B61B6A">
        <w:rPr>
          <w:rFonts w:ascii="Times New Roman" w:eastAsia="Times New Roman" w:hAnsi="Times New Roman" w:cs="Times New Roman"/>
          <w:sz w:val="25"/>
          <w:szCs w:val="25"/>
          <w:lang w:eastAsia="it-IT"/>
        </w:rPr>
        <w:t>pertanto, il rifiuto a fornirli, in tutto o in parte, comporterebbe l’impossibilità per la scrivente a dar corso ai rapporti contrattuali medesimi.</w:t>
      </w:r>
    </w:p>
    <w:p w14:paraId="37B97501" w14:textId="77777777" w:rsidR="003730BD" w:rsidRDefault="00B61B6A" w:rsidP="00B61B6A">
      <w:pPr>
        <w:spacing w:after="0" w:line="240" w:lineRule="auto"/>
        <w:jc w:val="both"/>
        <w:rPr>
          <w:rFonts w:ascii="Times New Roman" w:eastAsia="Times New Roman" w:hAnsi="Times New Roman" w:cs="Times New Roman"/>
          <w:sz w:val="25"/>
          <w:szCs w:val="25"/>
          <w:lang w:eastAsia="it-IT"/>
        </w:rPr>
      </w:pPr>
      <w:r w:rsidRPr="00B61B6A">
        <w:rPr>
          <w:rFonts w:ascii="Times New Roman" w:eastAsia="Times New Roman" w:hAnsi="Times New Roman" w:cs="Times New Roman"/>
          <w:sz w:val="25"/>
          <w:szCs w:val="25"/>
          <w:lang w:eastAsia="it-IT"/>
        </w:rPr>
        <w:t xml:space="preserve">Escludendo le comunicazioni e diffusioni effettuate in esecuzione di obblighi di legge e di contratto, i dati forniti alla scrivente saranno utilizzati unicamente per gli adempimenti di legge e </w:t>
      </w:r>
      <w:r w:rsidRPr="00B61B6A">
        <w:rPr>
          <w:rFonts w:ascii="Times New Roman" w:eastAsia="Times New Roman" w:hAnsi="Times New Roman" w:cs="Times New Roman"/>
          <w:sz w:val="25"/>
          <w:szCs w:val="25"/>
          <w:lang w:eastAsia="it-IT"/>
        </w:rPr>
        <w:lastRenderedPageBreak/>
        <w:t>potranno essere comunicati, ai soli fini della tutela del credito e della migliore gestione dei rispettivi diritti relativi al singolo rapporto commerciale, in particolare a:</w:t>
      </w:r>
    </w:p>
    <w:p w14:paraId="5210CD7A" w14:textId="77777777" w:rsidR="003730BD" w:rsidRDefault="00B61B6A" w:rsidP="00B61B6A">
      <w:pPr>
        <w:spacing w:after="0" w:line="240" w:lineRule="auto"/>
        <w:jc w:val="both"/>
        <w:rPr>
          <w:rFonts w:ascii="Times New Roman" w:eastAsia="Times New Roman" w:hAnsi="Times New Roman" w:cs="Times New Roman"/>
          <w:sz w:val="25"/>
          <w:szCs w:val="25"/>
          <w:lang w:eastAsia="it-IT"/>
        </w:rPr>
      </w:pPr>
      <w:r w:rsidRPr="00B61B6A">
        <w:rPr>
          <w:rFonts w:ascii="Times New Roman" w:eastAsia="Times New Roman" w:hAnsi="Times New Roman" w:cs="Times New Roman"/>
          <w:sz w:val="25"/>
          <w:szCs w:val="25"/>
          <w:lang w:eastAsia="it-IT"/>
        </w:rPr>
        <w:t xml:space="preserve">Società di recupero crediti e di assicurazione del credito, Banche per informazioni commerciali, Associazioni di categoria per attività di consulenza o sindacale, Consulenti e società di servizi, Professionisti per l’adempimento di obblighi fiscali e contabili. </w:t>
      </w:r>
    </w:p>
    <w:p w14:paraId="61062263" w14:textId="75272644" w:rsidR="003730BD" w:rsidRPr="003730BD" w:rsidRDefault="00B61B6A" w:rsidP="00B61B6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5"/>
          <w:szCs w:val="25"/>
          <w:lang w:eastAsia="it-IT"/>
        </w:rPr>
      </w:pPr>
      <w:r w:rsidRPr="00B61B6A">
        <w:rPr>
          <w:rFonts w:ascii="Times New Roman" w:eastAsia="Times New Roman" w:hAnsi="Times New Roman" w:cs="Times New Roman"/>
          <w:sz w:val="25"/>
          <w:szCs w:val="25"/>
          <w:lang w:eastAsia="it-IT"/>
        </w:rPr>
        <w:t xml:space="preserve">I Suoi dati personali non saranno in ogni caso soggetti a diffusione, potranno essere trattati da società/associazioni collegate a </w:t>
      </w:r>
      <w:r w:rsidR="003730BD" w:rsidRPr="003730BD">
        <w:rPr>
          <w:rFonts w:ascii="Times New Roman" w:eastAsia="Times New Roman" w:hAnsi="Times New Roman" w:cs="Times New Roman"/>
          <w:b/>
          <w:bCs/>
          <w:sz w:val="25"/>
          <w:szCs w:val="25"/>
          <w:lang w:eastAsia="it-IT"/>
        </w:rPr>
        <w:t>F.I.D.C. SEZIONE PROVINCIALE CACCIATORI DI PERUGIA.</w:t>
      </w:r>
      <w:r w:rsidRPr="003730BD">
        <w:rPr>
          <w:rFonts w:ascii="Times New Roman" w:eastAsia="Times New Roman" w:hAnsi="Times New Roman" w:cs="Times New Roman"/>
          <w:b/>
          <w:bCs/>
          <w:sz w:val="25"/>
          <w:szCs w:val="25"/>
          <w:lang w:eastAsia="it-IT"/>
        </w:rPr>
        <w:t xml:space="preserve"> </w:t>
      </w:r>
    </w:p>
    <w:p w14:paraId="278B828E" w14:textId="77777777" w:rsidR="003730BD" w:rsidRDefault="003730BD" w:rsidP="00B61B6A">
      <w:pPr>
        <w:spacing w:after="0" w:line="240" w:lineRule="auto"/>
        <w:jc w:val="both"/>
        <w:rPr>
          <w:rFonts w:ascii="Times New Roman" w:eastAsia="Times New Roman" w:hAnsi="Times New Roman" w:cs="Times New Roman"/>
          <w:sz w:val="25"/>
          <w:szCs w:val="25"/>
          <w:lang w:eastAsia="it-IT"/>
        </w:rPr>
      </w:pPr>
    </w:p>
    <w:p w14:paraId="0EFDCC84" w14:textId="77777777" w:rsidR="003730BD" w:rsidRDefault="003730BD" w:rsidP="00B61B6A">
      <w:pPr>
        <w:spacing w:after="0" w:line="240" w:lineRule="auto"/>
        <w:jc w:val="both"/>
        <w:rPr>
          <w:rFonts w:ascii="Times New Roman" w:eastAsia="Times New Roman" w:hAnsi="Times New Roman" w:cs="Times New Roman"/>
          <w:sz w:val="25"/>
          <w:szCs w:val="25"/>
          <w:lang w:eastAsia="it-IT"/>
        </w:rPr>
      </w:pPr>
    </w:p>
    <w:p w14:paraId="5936DA38" w14:textId="77777777" w:rsidR="003730BD" w:rsidRDefault="00B61B6A" w:rsidP="00B61B6A">
      <w:pPr>
        <w:spacing w:after="0" w:line="240" w:lineRule="auto"/>
        <w:jc w:val="both"/>
        <w:rPr>
          <w:rFonts w:ascii="Times New Roman" w:eastAsia="Times New Roman" w:hAnsi="Times New Roman" w:cs="Times New Roman"/>
          <w:sz w:val="25"/>
          <w:szCs w:val="25"/>
          <w:lang w:eastAsia="it-IT"/>
        </w:rPr>
      </w:pPr>
      <w:r w:rsidRPr="003730BD">
        <w:rPr>
          <w:rFonts w:ascii="Times New Roman" w:eastAsia="Times New Roman" w:hAnsi="Times New Roman" w:cs="Times New Roman"/>
          <w:b/>
          <w:bCs/>
          <w:sz w:val="25"/>
          <w:szCs w:val="25"/>
          <w:lang w:eastAsia="it-IT"/>
        </w:rPr>
        <w:t>Legittimi interessi perseguiti dal Titolare del trattamento</w:t>
      </w:r>
      <w:r w:rsidRPr="00B61B6A">
        <w:rPr>
          <w:rFonts w:ascii="Times New Roman" w:eastAsia="Times New Roman" w:hAnsi="Times New Roman" w:cs="Times New Roman"/>
          <w:sz w:val="25"/>
          <w:szCs w:val="25"/>
          <w:lang w:eastAsia="it-IT"/>
        </w:rPr>
        <w:t xml:space="preserve"> </w:t>
      </w:r>
      <w:r w:rsidRPr="003730BD">
        <w:rPr>
          <w:rFonts w:ascii="Times New Roman" w:eastAsia="Times New Roman" w:hAnsi="Times New Roman" w:cs="Times New Roman"/>
          <w:b/>
          <w:bCs/>
          <w:sz w:val="25"/>
          <w:szCs w:val="25"/>
          <w:lang w:eastAsia="it-IT"/>
        </w:rPr>
        <w:t>qualora il trattamento si basi sull’art. 6, comma 1, lettera f</w:t>
      </w:r>
      <w:r w:rsidR="003730BD">
        <w:rPr>
          <w:rFonts w:ascii="Times New Roman" w:eastAsia="Times New Roman" w:hAnsi="Times New Roman" w:cs="Times New Roman"/>
          <w:sz w:val="25"/>
          <w:szCs w:val="25"/>
          <w:lang w:eastAsia="it-IT"/>
        </w:rPr>
        <w:t>:</w:t>
      </w:r>
    </w:p>
    <w:p w14:paraId="0A0C2E5C" w14:textId="77777777" w:rsidR="003730BD" w:rsidRDefault="00B61B6A" w:rsidP="00B61B6A">
      <w:pPr>
        <w:spacing w:after="0" w:line="240" w:lineRule="auto"/>
        <w:jc w:val="both"/>
        <w:rPr>
          <w:rFonts w:ascii="Times New Roman" w:eastAsia="Times New Roman" w:hAnsi="Times New Roman" w:cs="Times New Roman"/>
          <w:sz w:val="25"/>
          <w:szCs w:val="25"/>
          <w:lang w:eastAsia="it-IT"/>
        </w:rPr>
      </w:pPr>
      <w:r w:rsidRPr="00B61B6A">
        <w:rPr>
          <w:rFonts w:ascii="Times New Roman" w:eastAsia="Times New Roman" w:hAnsi="Times New Roman" w:cs="Times New Roman"/>
          <w:sz w:val="25"/>
          <w:szCs w:val="25"/>
          <w:lang w:eastAsia="it-IT"/>
        </w:rPr>
        <w:t>Non applicabile</w:t>
      </w:r>
      <w:r w:rsidR="003730BD">
        <w:rPr>
          <w:rFonts w:ascii="Times New Roman" w:eastAsia="Times New Roman" w:hAnsi="Times New Roman" w:cs="Times New Roman"/>
          <w:sz w:val="25"/>
          <w:szCs w:val="25"/>
          <w:lang w:eastAsia="it-IT"/>
        </w:rPr>
        <w:t>.</w:t>
      </w:r>
    </w:p>
    <w:p w14:paraId="1851957C" w14:textId="77777777" w:rsidR="003730BD" w:rsidRDefault="003730BD" w:rsidP="00B61B6A">
      <w:pPr>
        <w:spacing w:after="0" w:line="240" w:lineRule="auto"/>
        <w:jc w:val="both"/>
        <w:rPr>
          <w:rFonts w:ascii="Times New Roman" w:eastAsia="Times New Roman" w:hAnsi="Times New Roman" w:cs="Times New Roman"/>
          <w:sz w:val="25"/>
          <w:szCs w:val="25"/>
          <w:lang w:eastAsia="it-IT"/>
        </w:rPr>
      </w:pPr>
    </w:p>
    <w:p w14:paraId="0084E558" w14:textId="77777777" w:rsidR="003730BD" w:rsidRDefault="00B61B6A" w:rsidP="00B61B6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5"/>
          <w:szCs w:val="25"/>
          <w:lang w:eastAsia="it-IT"/>
        </w:rPr>
      </w:pPr>
      <w:r w:rsidRPr="003730BD">
        <w:rPr>
          <w:rFonts w:ascii="Times New Roman" w:eastAsia="Times New Roman" w:hAnsi="Times New Roman" w:cs="Times New Roman"/>
          <w:b/>
          <w:bCs/>
          <w:sz w:val="25"/>
          <w:szCs w:val="25"/>
          <w:lang w:eastAsia="it-IT"/>
        </w:rPr>
        <w:t>Modalità di trattamento e conservazione</w:t>
      </w:r>
      <w:r w:rsidR="003730BD">
        <w:rPr>
          <w:rFonts w:ascii="Times New Roman" w:eastAsia="Times New Roman" w:hAnsi="Times New Roman" w:cs="Times New Roman"/>
          <w:b/>
          <w:bCs/>
          <w:sz w:val="25"/>
          <w:szCs w:val="25"/>
          <w:lang w:eastAsia="it-IT"/>
        </w:rPr>
        <w:t>:</w:t>
      </w:r>
    </w:p>
    <w:p w14:paraId="0F35BC16" w14:textId="77777777" w:rsidR="003730BD" w:rsidRDefault="00B61B6A" w:rsidP="00B61B6A">
      <w:pPr>
        <w:spacing w:after="0" w:line="240" w:lineRule="auto"/>
        <w:jc w:val="both"/>
        <w:rPr>
          <w:rFonts w:ascii="Times New Roman" w:eastAsia="Times New Roman" w:hAnsi="Times New Roman" w:cs="Times New Roman"/>
          <w:sz w:val="25"/>
          <w:szCs w:val="25"/>
          <w:lang w:eastAsia="it-IT"/>
        </w:rPr>
      </w:pPr>
      <w:r w:rsidRPr="003730BD">
        <w:rPr>
          <w:rFonts w:ascii="Times New Roman" w:eastAsia="Times New Roman" w:hAnsi="Times New Roman" w:cs="Times New Roman"/>
          <w:sz w:val="25"/>
          <w:szCs w:val="25"/>
          <w:lang w:eastAsia="it-IT"/>
        </w:rPr>
        <w:t>Il</w:t>
      </w:r>
      <w:r w:rsidRPr="00B61B6A">
        <w:rPr>
          <w:rFonts w:ascii="Times New Roman" w:eastAsia="Times New Roman" w:hAnsi="Times New Roman" w:cs="Times New Roman"/>
          <w:sz w:val="25"/>
          <w:szCs w:val="25"/>
          <w:lang w:eastAsia="it-IT"/>
        </w:rPr>
        <w:t xml:space="preserve"> trattamento e la conservazione verranno effettuate con l’utilizzo di procedure anche informatizzate nei modi e nei limiti necessari per perseguire le predette finalità.</w:t>
      </w:r>
      <w:r w:rsidR="003730BD">
        <w:rPr>
          <w:rFonts w:ascii="Times New Roman" w:eastAsia="Times New Roman" w:hAnsi="Times New Roman" w:cs="Times New Roman"/>
          <w:sz w:val="25"/>
          <w:szCs w:val="25"/>
          <w:lang w:eastAsia="it-IT"/>
        </w:rPr>
        <w:t xml:space="preserve"> </w:t>
      </w:r>
    </w:p>
    <w:p w14:paraId="330E01F3" w14:textId="77777777" w:rsidR="003730BD" w:rsidRDefault="003730BD" w:rsidP="00B61B6A">
      <w:pPr>
        <w:spacing w:after="0" w:line="240" w:lineRule="auto"/>
        <w:jc w:val="both"/>
        <w:rPr>
          <w:rFonts w:ascii="Times New Roman" w:eastAsia="Times New Roman" w:hAnsi="Times New Roman" w:cs="Times New Roman"/>
          <w:sz w:val="25"/>
          <w:szCs w:val="25"/>
          <w:lang w:eastAsia="it-IT"/>
        </w:rPr>
      </w:pPr>
    </w:p>
    <w:p w14:paraId="75A73634" w14:textId="2AD76739" w:rsidR="003730BD" w:rsidRPr="003730BD" w:rsidRDefault="00B61B6A" w:rsidP="00B61B6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5"/>
          <w:szCs w:val="25"/>
          <w:lang w:eastAsia="it-IT"/>
        </w:rPr>
      </w:pPr>
      <w:r w:rsidRPr="003730BD">
        <w:rPr>
          <w:rFonts w:ascii="Times New Roman" w:eastAsia="Times New Roman" w:hAnsi="Times New Roman" w:cs="Times New Roman"/>
          <w:b/>
          <w:bCs/>
          <w:sz w:val="25"/>
          <w:szCs w:val="25"/>
          <w:lang w:eastAsia="it-IT"/>
        </w:rPr>
        <w:t>Periodo di Conservazione dei dati</w:t>
      </w:r>
      <w:r w:rsidR="003730BD">
        <w:rPr>
          <w:rFonts w:ascii="Times New Roman" w:eastAsia="Times New Roman" w:hAnsi="Times New Roman" w:cs="Times New Roman"/>
          <w:b/>
          <w:bCs/>
          <w:sz w:val="25"/>
          <w:szCs w:val="25"/>
          <w:lang w:eastAsia="it-IT"/>
        </w:rPr>
        <w:t>:</w:t>
      </w:r>
    </w:p>
    <w:p w14:paraId="1D9A3132" w14:textId="77777777" w:rsidR="003730BD" w:rsidRDefault="00B61B6A" w:rsidP="00B61B6A">
      <w:pPr>
        <w:spacing w:after="0" w:line="240" w:lineRule="auto"/>
        <w:jc w:val="both"/>
        <w:rPr>
          <w:rFonts w:ascii="Times New Roman" w:eastAsia="Times New Roman" w:hAnsi="Times New Roman" w:cs="Times New Roman"/>
          <w:sz w:val="25"/>
          <w:szCs w:val="25"/>
          <w:lang w:eastAsia="it-IT"/>
        </w:rPr>
      </w:pPr>
      <w:r w:rsidRPr="00B61B6A">
        <w:rPr>
          <w:rFonts w:ascii="Times New Roman" w:eastAsia="Times New Roman" w:hAnsi="Times New Roman" w:cs="Times New Roman"/>
          <w:sz w:val="25"/>
          <w:szCs w:val="25"/>
          <w:lang w:eastAsia="it-IT"/>
        </w:rPr>
        <w:t>Le segnaliamo che, nel rispetto dei principi di liceità, limitazione delle finalità e minimizzazione dei dati, ai sensi dell’art. 5 GDPR 2016/679, previo il Suo consenso libero ed esplicito espresso in calce alla presente informativa, i Suoi dati personali saranno conservati per il periodo di tempo necessario per ilconseguimento delle finalità per le quali sono raccolti e trattati (salvo ordini diversi dell’Autorità Giudiziaria) ovvero fino a revoca del consenso al trattamento.</w:t>
      </w:r>
    </w:p>
    <w:p w14:paraId="155D5B7A" w14:textId="77777777" w:rsidR="003730BD" w:rsidRDefault="003730BD" w:rsidP="00B61B6A">
      <w:pPr>
        <w:spacing w:after="0" w:line="240" w:lineRule="auto"/>
        <w:jc w:val="both"/>
        <w:rPr>
          <w:rFonts w:ascii="Times New Roman" w:eastAsia="Times New Roman" w:hAnsi="Times New Roman" w:cs="Times New Roman"/>
          <w:sz w:val="25"/>
          <w:szCs w:val="25"/>
          <w:lang w:eastAsia="it-IT"/>
        </w:rPr>
      </w:pPr>
    </w:p>
    <w:p w14:paraId="4695056B" w14:textId="69B3157A" w:rsidR="003730BD" w:rsidRDefault="00B61B6A" w:rsidP="00B61B6A">
      <w:pPr>
        <w:spacing w:after="0" w:line="240" w:lineRule="auto"/>
        <w:jc w:val="both"/>
        <w:rPr>
          <w:rFonts w:ascii="Times New Roman" w:eastAsia="Times New Roman" w:hAnsi="Times New Roman" w:cs="Times New Roman"/>
          <w:sz w:val="25"/>
          <w:szCs w:val="25"/>
          <w:lang w:eastAsia="it-IT"/>
        </w:rPr>
      </w:pPr>
      <w:r w:rsidRPr="003730BD">
        <w:rPr>
          <w:rFonts w:ascii="Times New Roman" w:eastAsia="Times New Roman" w:hAnsi="Times New Roman" w:cs="Times New Roman"/>
          <w:b/>
          <w:bCs/>
          <w:sz w:val="25"/>
          <w:szCs w:val="25"/>
          <w:lang w:eastAsia="it-IT"/>
        </w:rPr>
        <w:t>Ambito di comunicazione e diffusione</w:t>
      </w:r>
      <w:r w:rsidR="003730BD">
        <w:rPr>
          <w:rFonts w:ascii="Times New Roman" w:eastAsia="Times New Roman" w:hAnsi="Times New Roman" w:cs="Times New Roman"/>
          <w:b/>
          <w:bCs/>
          <w:sz w:val="25"/>
          <w:szCs w:val="25"/>
          <w:lang w:eastAsia="it-IT"/>
        </w:rPr>
        <w:t>:</w:t>
      </w:r>
    </w:p>
    <w:p w14:paraId="7F046002" w14:textId="77777777" w:rsidR="003730BD" w:rsidRDefault="00B61B6A" w:rsidP="00B61B6A">
      <w:pPr>
        <w:spacing w:after="0" w:line="240" w:lineRule="auto"/>
        <w:jc w:val="both"/>
        <w:rPr>
          <w:rFonts w:ascii="Times New Roman" w:eastAsia="Times New Roman" w:hAnsi="Times New Roman" w:cs="Times New Roman"/>
          <w:sz w:val="25"/>
          <w:szCs w:val="25"/>
          <w:lang w:eastAsia="it-IT"/>
        </w:rPr>
      </w:pPr>
      <w:r w:rsidRPr="00B61B6A">
        <w:rPr>
          <w:rFonts w:ascii="Times New Roman" w:eastAsia="Times New Roman" w:hAnsi="Times New Roman" w:cs="Times New Roman"/>
          <w:sz w:val="25"/>
          <w:szCs w:val="25"/>
          <w:lang w:eastAsia="it-IT"/>
        </w:rPr>
        <w:t>Informiamo inoltre che i dati raccolti non saranno mai diffusi e non saranno oggetto di comunicazione senza Suo esplicito consenso, salvo le comunicazioni necessarie che possono comportare il trasferimento di dati ad enti pubblici, a consulenti o ad altri soggetti per l’adempimento degli obblighi di legge.</w:t>
      </w:r>
    </w:p>
    <w:p w14:paraId="7BED4B9A" w14:textId="77777777" w:rsidR="003730BD" w:rsidRDefault="003730BD" w:rsidP="00B61B6A">
      <w:pPr>
        <w:spacing w:after="0" w:line="240" w:lineRule="auto"/>
        <w:jc w:val="both"/>
        <w:rPr>
          <w:rFonts w:ascii="Times New Roman" w:eastAsia="Times New Roman" w:hAnsi="Times New Roman" w:cs="Times New Roman"/>
          <w:sz w:val="25"/>
          <w:szCs w:val="25"/>
          <w:lang w:eastAsia="it-IT"/>
        </w:rPr>
      </w:pPr>
    </w:p>
    <w:p w14:paraId="2EBED2DA" w14:textId="467577B9" w:rsidR="003730BD" w:rsidRPr="003730BD" w:rsidRDefault="00B61B6A" w:rsidP="00B61B6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5"/>
          <w:szCs w:val="25"/>
          <w:lang w:eastAsia="it-IT"/>
        </w:rPr>
      </w:pPr>
      <w:r w:rsidRPr="003730BD">
        <w:rPr>
          <w:rFonts w:ascii="Times New Roman" w:eastAsia="Times New Roman" w:hAnsi="Times New Roman" w:cs="Times New Roman"/>
          <w:b/>
          <w:bCs/>
          <w:sz w:val="25"/>
          <w:szCs w:val="25"/>
          <w:lang w:eastAsia="it-IT"/>
        </w:rPr>
        <w:t>Trasferimento dei dati personali</w:t>
      </w:r>
      <w:r w:rsidR="003730BD">
        <w:rPr>
          <w:rFonts w:ascii="Times New Roman" w:eastAsia="Times New Roman" w:hAnsi="Times New Roman" w:cs="Times New Roman"/>
          <w:b/>
          <w:bCs/>
          <w:sz w:val="25"/>
          <w:szCs w:val="25"/>
          <w:lang w:eastAsia="it-IT"/>
        </w:rPr>
        <w:t>:</w:t>
      </w:r>
    </w:p>
    <w:p w14:paraId="33887C10" w14:textId="77777777" w:rsidR="0080346A" w:rsidRPr="0080346A" w:rsidRDefault="00B61B6A" w:rsidP="00B61B6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5"/>
          <w:szCs w:val="25"/>
          <w:lang w:eastAsia="it-IT"/>
        </w:rPr>
      </w:pPr>
      <w:r w:rsidRPr="00B61B6A">
        <w:rPr>
          <w:rFonts w:ascii="Times New Roman" w:eastAsia="Times New Roman" w:hAnsi="Times New Roman" w:cs="Times New Roman"/>
          <w:sz w:val="25"/>
          <w:szCs w:val="25"/>
          <w:lang w:eastAsia="it-IT"/>
        </w:rPr>
        <w:t xml:space="preserve">I dati personali sono conservati su server e locali ubicati presso le sedi di </w:t>
      </w:r>
      <w:r w:rsidR="0080346A" w:rsidRPr="0080346A">
        <w:rPr>
          <w:rFonts w:ascii="Times New Roman" w:eastAsia="Times New Roman" w:hAnsi="Times New Roman" w:cs="Times New Roman"/>
          <w:b/>
          <w:bCs/>
          <w:sz w:val="25"/>
          <w:szCs w:val="25"/>
          <w:lang w:eastAsia="it-IT"/>
        </w:rPr>
        <w:t>F.I.D.C. SEZIONE PROVINCIALE CACCIATORI DI PERUGIA</w:t>
      </w:r>
      <w:r w:rsidRPr="0080346A">
        <w:rPr>
          <w:rFonts w:ascii="Times New Roman" w:eastAsia="Times New Roman" w:hAnsi="Times New Roman" w:cs="Times New Roman"/>
          <w:b/>
          <w:bCs/>
          <w:sz w:val="25"/>
          <w:szCs w:val="25"/>
          <w:lang w:eastAsia="it-IT"/>
        </w:rPr>
        <w:t xml:space="preserve"> </w:t>
      </w:r>
    </w:p>
    <w:p w14:paraId="3A42A31A" w14:textId="77777777" w:rsidR="0080346A" w:rsidRDefault="00B61B6A" w:rsidP="00B61B6A">
      <w:pPr>
        <w:spacing w:after="0" w:line="240" w:lineRule="auto"/>
        <w:jc w:val="both"/>
        <w:rPr>
          <w:rFonts w:ascii="Times New Roman" w:eastAsia="Times New Roman" w:hAnsi="Times New Roman" w:cs="Times New Roman"/>
          <w:sz w:val="25"/>
          <w:szCs w:val="25"/>
          <w:lang w:eastAsia="it-IT"/>
        </w:rPr>
      </w:pPr>
      <w:r w:rsidRPr="00B61B6A">
        <w:rPr>
          <w:rFonts w:ascii="Times New Roman" w:eastAsia="Times New Roman" w:hAnsi="Times New Roman" w:cs="Times New Roman"/>
          <w:sz w:val="25"/>
          <w:szCs w:val="25"/>
          <w:lang w:eastAsia="it-IT"/>
        </w:rPr>
        <w:t>I dati potranno essere trattati o conservati facendo ricorso a servizi in cloud con sede in un</w:t>
      </w:r>
      <w:r w:rsidR="0080346A">
        <w:rPr>
          <w:rFonts w:ascii="Times New Roman" w:eastAsia="Times New Roman" w:hAnsi="Times New Roman" w:cs="Times New Roman"/>
          <w:sz w:val="25"/>
          <w:szCs w:val="25"/>
          <w:lang w:eastAsia="it-IT"/>
        </w:rPr>
        <w:t xml:space="preserve"> </w:t>
      </w:r>
      <w:r w:rsidRPr="00B61B6A">
        <w:rPr>
          <w:rFonts w:ascii="Times New Roman" w:eastAsia="Times New Roman" w:hAnsi="Times New Roman" w:cs="Times New Roman"/>
          <w:sz w:val="25"/>
          <w:szCs w:val="25"/>
          <w:lang w:eastAsia="it-IT"/>
        </w:rPr>
        <w:t>paese terzo nel rispetto di quanto stabilito dal Capo 5 del Regolamento UE 2016/679</w:t>
      </w:r>
      <w:r w:rsidR="0080346A">
        <w:rPr>
          <w:rFonts w:ascii="Times New Roman" w:eastAsia="Times New Roman" w:hAnsi="Times New Roman" w:cs="Times New Roman"/>
          <w:sz w:val="25"/>
          <w:szCs w:val="25"/>
          <w:lang w:eastAsia="it-IT"/>
        </w:rPr>
        <w:t>.</w:t>
      </w:r>
    </w:p>
    <w:p w14:paraId="76BAC805" w14:textId="77777777" w:rsidR="0080346A" w:rsidRDefault="0080346A" w:rsidP="00B61B6A">
      <w:pPr>
        <w:spacing w:after="0" w:line="240" w:lineRule="auto"/>
        <w:jc w:val="both"/>
        <w:rPr>
          <w:rFonts w:ascii="Times New Roman" w:eastAsia="Times New Roman" w:hAnsi="Times New Roman" w:cs="Times New Roman"/>
          <w:sz w:val="25"/>
          <w:szCs w:val="25"/>
          <w:lang w:eastAsia="it-IT"/>
        </w:rPr>
      </w:pPr>
    </w:p>
    <w:p w14:paraId="0B7B8198" w14:textId="1C275D2B" w:rsidR="0080346A" w:rsidRDefault="00B61B6A" w:rsidP="00B61B6A">
      <w:pPr>
        <w:spacing w:after="0" w:line="240" w:lineRule="auto"/>
        <w:jc w:val="both"/>
        <w:rPr>
          <w:rFonts w:ascii="Times New Roman" w:eastAsia="Times New Roman" w:hAnsi="Times New Roman" w:cs="Times New Roman"/>
          <w:sz w:val="25"/>
          <w:szCs w:val="25"/>
          <w:lang w:eastAsia="it-IT"/>
        </w:rPr>
      </w:pPr>
      <w:r w:rsidRPr="0080346A">
        <w:rPr>
          <w:rFonts w:ascii="Times New Roman" w:eastAsia="Times New Roman" w:hAnsi="Times New Roman" w:cs="Times New Roman"/>
          <w:b/>
          <w:bCs/>
          <w:sz w:val="25"/>
          <w:szCs w:val="25"/>
          <w:lang w:eastAsia="it-IT"/>
        </w:rPr>
        <w:t>Trasferimenti di dati personali verso paesi terzi o organizzazioni internazionali</w:t>
      </w:r>
      <w:r w:rsidR="0080346A">
        <w:rPr>
          <w:rFonts w:ascii="Times New Roman" w:eastAsia="Times New Roman" w:hAnsi="Times New Roman" w:cs="Times New Roman"/>
          <w:b/>
          <w:bCs/>
          <w:sz w:val="25"/>
          <w:szCs w:val="25"/>
          <w:lang w:eastAsia="it-IT"/>
        </w:rPr>
        <w:t>:</w:t>
      </w:r>
    </w:p>
    <w:p w14:paraId="039B98D2" w14:textId="4C19B205" w:rsidR="00B61B6A" w:rsidRDefault="00B61B6A" w:rsidP="00B61B6A">
      <w:pPr>
        <w:spacing w:after="0" w:line="240" w:lineRule="auto"/>
        <w:jc w:val="both"/>
        <w:rPr>
          <w:rFonts w:ascii="Times New Roman" w:eastAsia="Times New Roman" w:hAnsi="Times New Roman" w:cs="Times New Roman"/>
          <w:sz w:val="25"/>
          <w:szCs w:val="25"/>
          <w:lang w:eastAsia="it-IT"/>
        </w:rPr>
      </w:pPr>
      <w:r w:rsidRPr="00B61B6A">
        <w:rPr>
          <w:rFonts w:ascii="Times New Roman" w:eastAsia="Times New Roman" w:hAnsi="Times New Roman" w:cs="Times New Roman"/>
          <w:sz w:val="25"/>
          <w:szCs w:val="25"/>
          <w:lang w:eastAsia="it-IT"/>
        </w:rPr>
        <w:t>Categorie particolari di dati personali</w:t>
      </w:r>
      <w:r w:rsidR="0080346A">
        <w:rPr>
          <w:rFonts w:ascii="Times New Roman" w:eastAsia="Times New Roman" w:hAnsi="Times New Roman" w:cs="Times New Roman"/>
          <w:sz w:val="25"/>
          <w:szCs w:val="25"/>
          <w:lang w:eastAsia="it-IT"/>
        </w:rPr>
        <w:t xml:space="preserve">. </w:t>
      </w:r>
      <w:r w:rsidRPr="00B61B6A">
        <w:rPr>
          <w:rFonts w:ascii="Times New Roman" w:eastAsia="Times New Roman" w:hAnsi="Times New Roman" w:cs="Times New Roman"/>
          <w:sz w:val="25"/>
          <w:szCs w:val="25"/>
          <w:lang w:eastAsia="it-IT"/>
        </w:rPr>
        <w:t>Ai sensi degli articoli 9 e 10 del Regolamento</w:t>
      </w:r>
      <w:r w:rsidR="0080346A">
        <w:rPr>
          <w:rFonts w:ascii="Times New Roman" w:eastAsia="Times New Roman" w:hAnsi="Times New Roman" w:cs="Times New Roman"/>
          <w:sz w:val="25"/>
          <w:szCs w:val="25"/>
          <w:lang w:eastAsia="it-IT"/>
        </w:rPr>
        <w:t xml:space="preserve"> </w:t>
      </w:r>
      <w:r w:rsidRPr="00B61B6A">
        <w:rPr>
          <w:rFonts w:ascii="Times New Roman" w:eastAsia="Times New Roman" w:hAnsi="Times New Roman" w:cs="Times New Roman"/>
          <w:sz w:val="25"/>
          <w:szCs w:val="25"/>
          <w:lang w:eastAsia="it-IT"/>
        </w:rPr>
        <w:t xml:space="preserve">UE n. 2016/679, Lei potrebbe conferire, a </w:t>
      </w:r>
      <w:bookmarkStart w:id="1" w:name="_Hlk66869440"/>
      <w:bookmarkStart w:id="2" w:name="_Hlk66869596"/>
      <w:r w:rsidR="0080346A" w:rsidRPr="006D5D5B">
        <w:rPr>
          <w:rFonts w:ascii="Times New Roman" w:eastAsia="Times New Roman" w:hAnsi="Times New Roman" w:cs="Times New Roman"/>
          <w:b/>
          <w:bCs/>
          <w:sz w:val="25"/>
          <w:szCs w:val="25"/>
          <w:lang w:eastAsia="it-IT"/>
        </w:rPr>
        <w:t>F.I.D.C. SEZIONE PROVINCIALE CACCIATORI DI PERUGIA</w:t>
      </w:r>
      <w:bookmarkEnd w:id="1"/>
      <w:r w:rsidRPr="00B61B6A">
        <w:rPr>
          <w:rFonts w:ascii="Times New Roman" w:eastAsia="Times New Roman" w:hAnsi="Times New Roman" w:cs="Times New Roman"/>
          <w:sz w:val="25"/>
          <w:szCs w:val="25"/>
          <w:lang w:eastAsia="it-IT"/>
        </w:rPr>
        <w:t xml:space="preserve"> </w:t>
      </w:r>
      <w:bookmarkEnd w:id="2"/>
      <w:r w:rsidRPr="00B61B6A">
        <w:rPr>
          <w:rFonts w:ascii="Times New Roman" w:eastAsia="Times New Roman" w:hAnsi="Times New Roman" w:cs="Times New Roman"/>
          <w:sz w:val="25"/>
          <w:szCs w:val="25"/>
          <w:lang w:eastAsia="it-IT"/>
        </w:rPr>
        <w:t xml:space="preserve">dati qualificabili come “categorie particolari di dati personali” e cioè quei dati che rivelano “l'origine razziale o etnica, le opinioni politiche, le convinzioni religiose o filosofiche, o l'appartenenza sindacale, nonché dati genetici, dati biometrici intesi a identificare in modo univoco una persona fisica, dati relativi alla salute o alla vita sessuale o all’orientamento sessuale della persona”. Tali categorie di dati potranno essere trattate da </w:t>
      </w:r>
      <w:r w:rsidR="0080346A" w:rsidRPr="006D5D5B">
        <w:rPr>
          <w:rFonts w:ascii="Times New Roman" w:eastAsia="Times New Roman" w:hAnsi="Times New Roman" w:cs="Times New Roman"/>
          <w:b/>
          <w:bCs/>
          <w:sz w:val="25"/>
          <w:szCs w:val="25"/>
          <w:lang w:eastAsia="it-IT"/>
        </w:rPr>
        <w:t>F.I.D.C. SEZIONE PROVINCIALE CACCIATORI DI PERUGIA</w:t>
      </w:r>
      <w:r w:rsidR="0080346A" w:rsidRPr="0080346A">
        <w:rPr>
          <w:rFonts w:ascii="Times New Roman" w:eastAsia="Times New Roman" w:hAnsi="Times New Roman" w:cs="Times New Roman"/>
          <w:sz w:val="25"/>
          <w:szCs w:val="25"/>
          <w:lang w:eastAsia="it-IT"/>
        </w:rPr>
        <w:t xml:space="preserve"> </w:t>
      </w:r>
      <w:r w:rsidRPr="00B61B6A">
        <w:rPr>
          <w:rFonts w:ascii="Times New Roman" w:eastAsia="Times New Roman" w:hAnsi="Times New Roman" w:cs="Times New Roman"/>
          <w:sz w:val="25"/>
          <w:szCs w:val="25"/>
          <w:lang w:eastAsia="it-IT"/>
        </w:rPr>
        <w:t>solo previo Suo libero ed esplicito consenso, manifestato in forma scritta in calce alla presente informativa.</w:t>
      </w:r>
    </w:p>
    <w:p w14:paraId="10CF4DA0" w14:textId="77777777" w:rsidR="0080346A" w:rsidRPr="00B61B6A" w:rsidRDefault="0080346A" w:rsidP="00B61B6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1D730EEA" w14:textId="77777777" w:rsidR="0080346A" w:rsidRDefault="0080346A" w:rsidP="00B61B6A">
      <w:pPr>
        <w:jc w:val="both"/>
        <w:rPr>
          <w:rFonts w:ascii="Times New Roman" w:eastAsia="Times New Roman" w:hAnsi="Times New Roman" w:cs="Times New Roman"/>
          <w:b/>
          <w:bCs/>
          <w:sz w:val="25"/>
          <w:szCs w:val="25"/>
          <w:lang w:eastAsia="it-IT"/>
        </w:rPr>
      </w:pPr>
      <w:r w:rsidRPr="0080346A">
        <w:rPr>
          <w:rFonts w:ascii="Times New Roman" w:eastAsia="Times New Roman" w:hAnsi="Times New Roman" w:cs="Times New Roman"/>
          <w:b/>
          <w:bCs/>
          <w:sz w:val="25"/>
          <w:szCs w:val="25"/>
          <w:lang w:eastAsia="it-IT"/>
        </w:rPr>
        <w:t xml:space="preserve">Esistenza </w:t>
      </w:r>
      <w:r w:rsidR="00B61B6A" w:rsidRPr="0080346A">
        <w:rPr>
          <w:rFonts w:ascii="Times New Roman" w:eastAsia="Times New Roman" w:hAnsi="Times New Roman" w:cs="Times New Roman"/>
          <w:b/>
          <w:bCs/>
          <w:sz w:val="25"/>
          <w:szCs w:val="25"/>
          <w:lang w:eastAsia="it-IT"/>
        </w:rPr>
        <w:t>di un processo decisionale automatizzato</w:t>
      </w:r>
      <w:r w:rsidR="00B61B6A" w:rsidRPr="00B61B6A">
        <w:rPr>
          <w:rFonts w:ascii="Times New Roman" w:eastAsia="Times New Roman" w:hAnsi="Times New Roman" w:cs="Times New Roman"/>
          <w:sz w:val="25"/>
          <w:szCs w:val="25"/>
          <w:lang w:eastAsia="it-IT"/>
        </w:rPr>
        <w:t xml:space="preserve">, </w:t>
      </w:r>
      <w:r w:rsidR="00B61B6A" w:rsidRPr="0080346A">
        <w:rPr>
          <w:rFonts w:ascii="Times New Roman" w:eastAsia="Times New Roman" w:hAnsi="Times New Roman" w:cs="Times New Roman"/>
          <w:b/>
          <w:bCs/>
          <w:sz w:val="25"/>
          <w:szCs w:val="25"/>
          <w:lang w:eastAsia="it-IT"/>
        </w:rPr>
        <w:t>compresa la profilazione</w:t>
      </w:r>
      <w:r>
        <w:rPr>
          <w:rFonts w:ascii="Times New Roman" w:eastAsia="Times New Roman" w:hAnsi="Times New Roman" w:cs="Times New Roman"/>
          <w:b/>
          <w:bCs/>
          <w:sz w:val="25"/>
          <w:szCs w:val="25"/>
          <w:lang w:eastAsia="it-IT"/>
        </w:rPr>
        <w:t>:</w:t>
      </w:r>
    </w:p>
    <w:p w14:paraId="008E55D2" w14:textId="77777777" w:rsidR="006D5D5B" w:rsidRDefault="0080346A" w:rsidP="00B61B6A">
      <w:pPr>
        <w:jc w:val="both"/>
        <w:rPr>
          <w:rFonts w:ascii="Times New Roman" w:eastAsia="Times New Roman" w:hAnsi="Times New Roman" w:cs="Times New Roman"/>
          <w:sz w:val="25"/>
          <w:szCs w:val="25"/>
          <w:lang w:eastAsia="it-IT"/>
        </w:rPr>
      </w:pPr>
      <w:r w:rsidRPr="006D5D5B">
        <w:rPr>
          <w:rFonts w:ascii="Times New Roman" w:eastAsia="Times New Roman" w:hAnsi="Times New Roman" w:cs="Times New Roman"/>
          <w:b/>
          <w:bCs/>
          <w:sz w:val="25"/>
          <w:szCs w:val="25"/>
          <w:lang w:eastAsia="it-IT"/>
        </w:rPr>
        <w:lastRenderedPageBreak/>
        <w:t>F.I.D.C. SEZIONE PROVINCIALE CACCIATORI DI PERUGIA</w:t>
      </w:r>
      <w:r w:rsidRPr="0080346A">
        <w:rPr>
          <w:rFonts w:ascii="Times New Roman" w:eastAsia="Times New Roman" w:hAnsi="Times New Roman" w:cs="Times New Roman"/>
          <w:sz w:val="25"/>
          <w:szCs w:val="25"/>
          <w:lang w:eastAsia="it-IT"/>
        </w:rPr>
        <w:t xml:space="preserve"> </w:t>
      </w:r>
      <w:r w:rsidR="00B61B6A" w:rsidRPr="00B61B6A">
        <w:rPr>
          <w:rFonts w:ascii="Times New Roman" w:eastAsia="Times New Roman" w:hAnsi="Times New Roman" w:cs="Times New Roman"/>
          <w:sz w:val="25"/>
          <w:szCs w:val="25"/>
          <w:lang w:eastAsia="it-IT"/>
        </w:rPr>
        <w:t>non adotta un processo di profilazione, di cui all’articolo 22, paragrafi 1 e 4, del Regolamento UE n. 679/2016 per il trattamento oggetto della presente informativa al fine di individuare eventuali servizi di Vs. interesse.</w:t>
      </w:r>
      <w:r>
        <w:rPr>
          <w:rFonts w:ascii="Times New Roman" w:eastAsia="Times New Roman" w:hAnsi="Times New Roman" w:cs="Times New Roman"/>
          <w:sz w:val="25"/>
          <w:szCs w:val="25"/>
          <w:lang w:eastAsia="it-IT"/>
        </w:rPr>
        <w:t xml:space="preserve"> </w:t>
      </w:r>
    </w:p>
    <w:p w14:paraId="2C679C74" w14:textId="77777777" w:rsidR="006D5D5B" w:rsidRDefault="00B61B6A" w:rsidP="00B61B6A">
      <w:pPr>
        <w:jc w:val="both"/>
        <w:rPr>
          <w:rFonts w:ascii="Times New Roman" w:eastAsia="Times New Roman" w:hAnsi="Times New Roman" w:cs="Times New Roman"/>
          <w:b/>
          <w:bCs/>
          <w:sz w:val="25"/>
          <w:szCs w:val="25"/>
          <w:lang w:eastAsia="it-IT"/>
        </w:rPr>
      </w:pPr>
      <w:r w:rsidRPr="006D5D5B">
        <w:rPr>
          <w:rFonts w:ascii="Times New Roman" w:eastAsia="Times New Roman" w:hAnsi="Times New Roman" w:cs="Times New Roman"/>
          <w:b/>
          <w:bCs/>
          <w:sz w:val="25"/>
          <w:szCs w:val="25"/>
          <w:lang w:eastAsia="it-IT"/>
        </w:rPr>
        <w:t>Diritti dell’interessato</w:t>
      </w:r>
      <w:r w:rsidR="006D5D5B">
        <w:rPr>
          <w:rFonts w:ascii="Times New Roman" w:eastAsia="Times New Roman" w:hAnsi="Times New Roman" w:cs="Times New Roman"/>
          <w:b/>
          <w:bCs/>
          <w:sz w:val="25"/>
          <w:szCs w:val="25"/>
          <w:lang w:eastAsia="it-IT"/>
        </w:rPr>
        <w:t>:</w:t>
      </w:r>
    </w:p>
    <w:p w14:paraId="2DBB04CB" w14:textId="77777777" w:rsidR="006D5D5B" w:rsidRDefault="00B61B6A" w:rsidP="00B61B6A">
      <w:pPr>
        <w:jc w:val="both"/>
        <w:rPr>
          <w:rFonts w:ascii="Times New Roman" w:eastAsia="Times New Roman" w:hAnsi="Times New Roman" w:cs="Times New Roman"/>
          <w:sz w:val="25"/>
          <w:szCs w:val="25"/>
          <w:lang w:eastAsia="it-IT"/>
        </w:rPr>
      </w:pPr>
      <w:r w:rsidRPr="006D5D5B">
        <w:rPr>
          <w:rFonts w:ascii="Times New Roman" w:eastAsia="Times New Roman" w:hAnsi="Times New Roman" w:cs="Times New Roman"/>
          <w:sz w:val="25"/>
          <w:szCs w:val="25"/>
          <w:lang w:eastAsia="it-IT"/>
        </w:rPr>
        <w:t>In</w:t>
      </w:r>
      <w:r w:rsidRPr="00B61B6A">
        <w:rPr>
          <w:rFonts w:ascii="Times New Roman" w:eastAsia="Times New Roman" w:hAnsi="Times New Roman" w:cs="Times New Roman"/>
          <w:sz w:val="25"/>
          <w:szCs w:val="25"/>
          <w:lang w:eastAsia="it-IT"/>
        </w:rPr>
        <w:t xml:space="preserve"> ogni momento, Lei potrà esercitare, ai sensi degli articoli dal 15 al 22 del Regolamento UE n. 2016/679, il diritto di:</w:t>
      </w:r>
      <w:r w:rsidR="0080346A">
        <w:rPr>
          <w:rFonts w:ascii="Times New Roman" w:eastAsia="Times New Roman" w:hAnsi="Times New Roman" w:cs="Times New Roman"/>
          <w:sz w:val="25"/>
          <w:szCs w:val="25"/>
          <w:lang w:eastAsia="it-IT"/>
        </w:rPr>
        <w:t xml:space="preserve"> </w:t>
      </w:r>
    </w:p>
    <w:p w14:paraId="59E3D82F" w14:textId="77777777" w:rsidR="006D5D5B" w:rsidRDefault="00B61B6A" w:rsidP="00B61B6A">
      <w:pPr>
        <w:jc w:val="both"/>
        <w:rPr>
          <w:rFonts w:ascii="Times New Roman" w:eastAsia="Times New Roman" w:hAnsi="Times New Roman" w:cs="Times New Roman"/>
          <w:sz w:val="25"/>
          <w:szCs w:val="25"/>
          <w:lang w:eastAsia="it-IT"/>
        </w:rPr>
      </w:pPr>
      <w:r w:rsidRPr="00B61B6A">
        <w:rPr>
          <w:rFonts w:ascii="Times New Roman" w:eastAsia="Times New Roman" w:hAnsi="Times New Roman" w:cs="Times New Roman"/>
          <w:sz w:val="25"/>
          <w:szCs w:val="25"/>
          <w:lang w:eastAsia="it-IT"/>
        </w:rPr>
        <w:t>a)</w:t>
      </w:r>
      <w:r w:rsidR="0080346A">
        <w:rPr>
          <w:rFonts w:ascii="Times New Roman" w:eastAsia="Times New Roman" w:hAnsi="Times New Roman" w:cs="Times New Roman"/>
          <w:sz w:val="25"/>
          <w:szCs w:val="25"/>
          <w:lang w:eastAsia="it-IT"/>
        </w:rPr>
        <w:t xml:space="preserve"> </w:t>
      </w:r>
      <w:r w:rsidRPr="00B61B6A">
        <w:rPr>
          <w:rFonts w:ascii="Times New Roman" w:eastAsia="Times New Roman" w:hAnsi="Times New Roman" w:cs="Times New Roman"/>
          <w:sz w:val="25"/>
          <w:szCs w:val="25"/>
          <w:lang w:eastAsia="it-IT"/>
        </w:rPr>
        <w:t>chiedere la conferma dell’esistenza o meno di propri dati personali;</w:t>
      </w:r>
    </w:p>
    <w:p w14:paraId="583F4770" w14:textId="77777777" w:rsidR="006D5D5B" w:rsidRDefault="00B61B6A" w:rsidP="00B61B6A">
      <w:pPr>
        <w:jc w:val="both"/>
        <w:rPr>
          <w:rFonts w:ascii="Times New Roman" w:eastAsia="Times New Roman" w:hAnsi="Times New Roman" w:cs="Times New Roman"/>
          <w:sz w:val="25"/>
          <w:szCs w:val="25"/>
          <w:lang w:eastAsia="it-IT"/>
        </w:rPr>
      </w:pPr>
      <w:r w:rsidRPr="00B61B6A">
        <w:rPr>
          <w:rFonts w:ascii="Times New Roman" w:eastAsia="Times New Roman" w:hAnsi="Times New Roman" w:cs="Times New Roman"/>
          <w:sz w:val="25"/>
          <w:szCs w:val="25"/>
          <w:lang w:eastAsia="it-IT"/>
        </w:rPr>
        <w:t>b)ottenere le indicazioni circa le finalità del trattamento, le categorie dei dati personali, i destinatari o le categorie di destinatari a cui i dati personali sono stati o saranno comunicati e, quando possibile, il periodo di conservazione;</w:t>
      </w:r>
    </w:p>
    <w:p w14:paraId="54E26786" w14:textId="77777777" w:rsidR="006D5D5B" w:rsidRDefault="00B61B6A" w:rsidP="00B61B6A">
      <w:pPr>
        <w:jc w:val="both"/>
        <w:rPr>
          <w:rFonts w:ascii="Times New Roman" w:eastAsia="Times New Roman" w:hAnsi="Times New Roman" w:cs="Times New Roman"/>
          <w:sz w:val="25"/>
          <w:szCs w:val="25"/>
          <w:lang w:eastAsia="it-IT"/>
        </w:rPr>
      </w:pPr>
      <w:r w:rsidRPr="00B61B6A">
        <w:rPr>
          <w:rFonts w:ascii="Times New Roman" w:eastAsia="Times New Roman" w:hAnsi="Times New Roman" w:cs="Times New Roman"/>
          <w:sz w:val="25"/>
          <w:szCs w:val="25"/>
          <w:lang w:eastAsia="it-IT"/>
        </w:rPr>
        <w:t>c)ottenere la rettifica e la cancellazione dei dati;</w:t>
      </w:r>
    </w:p>
    <w:p w14:paraId="010D7467" w14:textId="77777777" w:rsidR="006D5D5B" w:rsidRDefault="00B61B6A" w:rsidP="00B61B6A">
      <w:pPr>
        <w:jc w:val="both"/>
        <w:rPr>
          <w:rFonts w:ascii="Times New Roman" w:eastAsia="Times New Roman" w:hAnsi="Times New Roman" w:cs="Times New Roman"/>
          <w:sz w:val="25"/>
          <w:szCs w:val="25"/>
          <w:lang w:eastAsia="it-IT"/>
        </w:rPr>
      </w:pPr>
      <w:r w:rsidRPr="00B61B6A">
        <w:rPr>
          <w:rFonts w:ascii="Times New Roman" w:eastAsia="Times New Roman" w:hAnsi="Times New Roman" w:cs="Times New Roman"/>
          <w:sz w:val="25"/>
          <w:szCs w:val="25"/>
          <w:lang w:eastAsia="it-IT"/>
        </w:rPr>
        <w:t>d)ottenere la limitazione del trattamento;</w:t>
      </w:r>
    </w:p>
    <w:p w14:paraId="4E169044" w14:textId="77777777" w:rsidR="006D5D5B" w:rsidRDefault="00B61B6A" w:rsidP="00B61B6A">
      <w:pPr>
        <w:jc w:val="both"/>
        <w:rPr>
          <w:rFonts w:ascii="Times New Roman" w:eastAsia="Times New Roman" w:hAnsi="Times New Roman" w:cs="Times New Roman"/>
          <w:sz w:val="25"/>
          <w:szCs w:val="25"/>
          <w:lang w:eastAsia="it-IT"/>
        </w:rPr>
      </w:pPr>
      <w:r w:rsidRPr="00B61B6A">
        <w:rPr>
          <w:rFonts w:ascii="Times New Roman" w:eastAsia="Times New Roman" w:hAnsi="Times New Roman" w:cs="Times New Roman"/>
          <w:sz w:val="25"/>
          <w:szCs w:val="25"/>
          <w:lang w:eastAsia="it-IT"/>
        </w:rPr>
        <w:t>e)ottenere la portabilità dei dati, ossia riceverli da un titolare del trattamento, in un formato strutturato, di uso comune e leggibile da dispositivo automatico, e trasmetterli ad un altrotitolare del trattamento senza impedimenti;</w:t>
      </w:r>
    </w:p>
    <w:p w14:paraId="44B8C70A" w14:textId="77777777" w:rsidR="006D5D5B" w:rsidRDefault="00B61B6A" w:rsidP="00B61B6A">
      <w:pPr>
        <w:jc w:val="both"/>
        <w:rPr>
          <w:rFonts w:ascii="Times New Roman" w:eastAsia="Times New Roman" w:hAnsi="Times New Roman" w:cs="Times New Roman"/>
          <w:sz w:val="25"/>
          <w:szCs w:val="25"/>
          <w:lang w:eastAsia="it-IT"/>
        </w:rPr>
      </w:pPr>
      <w:r w:rsidRPr="00B61B6A">
        <w:rPr>
          <w:rFonts w:ascii="Times New Roman" w:eastAsia="Times New Roman" w:hAnsi="Times New Roman" w:cs="Times New Roman"/>
          <w:sz w:val="25"/>
          <w:szCs w:val="25"/>
          <w:lang w:eastAsia="it-IT"/>
        </w:rPr>
        <w:t>f)opporsi al trattamento in qualsiasi momento ed anche nel caso di trattamento per finalità di marketing diretto;</w:t>
      </w:r>
    </w:p>
    <w:p w14:paraId="122FAD65" w14:textId="77777777" w:rsidR="006D5D5B" w:rsidRDefault="00B61B6A" w:rsidP="00B61B6A">
      <w:pPr>
        <w:jc w:val="both"/>
        <w:rPr>
          <w:rFonts w:ascii="Times New Roman" w:eastAsia="Times New Roman" w:hAnsi="Times New Roman" w:cs="Times New Roman"/>
          <w:sz w:val="25"/>
          <w:szCs w:val="25"/>
          <w:lang w:eastAsia="it-IT"/>
        </w:rPr>
      </w:pPr>
      <w:r w:rsidRPr="00B61B6A">
        <w:rPr>
          <w:rFonts w:ascii="Times New Roman" w:eastAsia="Times New Roman" w:hAnsi="Times New Roman" w:cs="Times New Roman"/>
          <w:sz w:val="25"/>
          <w:szCs w:val="25"/>
          <w:lang w:eastAsia="it-IT"/>
        </w:rPr>
        <w:t>g)opporsi ad un processo decisionale automatizzato relativo alle persone fisiche, compresa la profilazione</w:t>
      </w:r>
      <w:r w:rsidR="006D5D5B">
        <w:rPr>
          <w:rFonts w:ascii="Times New Roman" w:eastAsia="Times New Roman" w:hAnsi="Times New Roman" w:cs="Times New Roman"/>
          <w:sz w:val="25"/>
          <w:szCs w:val="25"/>
          <w:lang w:eastAsia="it-IT"/>
        </w:rPr>
        <w:t>;</w:t>
      </w:r>
    </w:p>
    <w:p w14:paraId="26CD8BBF" w14:textId="77777777" w:rsidR="006D5D5B" w:rsidRDefault="00B61B6A" w:rsidP="00B61B6A">
      <w:pPr>
        <w:jc w:val="both"/>
        <w:rPr>
          <w:rFonts w:ascii="Times New Roman" w:eastAsia="Times New Roman" w:hAnsi="Times New Roman" w:cs="Times New Roman"/>
          <w:sz w:val="25"/>
          <w:szCs w:val="25"/>
          <w:lang w:eastAsia="it-IT"/>
        </w:rPr>
      </w:pPr>
      <w:r w:rsidRPr="00B61B6A">
        <w:rPr>
          <w:rFonts w:ascii="Times New Roman" w:eastAsia="Times New Roman" w:hAnsi="Times New Roman" w:cs="Times New Roman"/>
          <w:sz w:val="25"/>
          <w:szCs w:val="25"/>
          <w:lang w:eastAsia="it-IT"/>
        </w:rPr>
        <w:t>h)chiedere al titolare del trattamento l’accesso ai dati personali e la rettifica o la cancellazione degli stessi o la limitazione del trattamento che lo riguardano o di opporsi al loro trattamento, oltre al diritto alla portabilità dei dati;</w:t>
      </w:r>
    </w:p>
    <w:p w14:paraId="0B155227" w14:textId="77777777" w:rsidR="006D5D5B" w:rsidRDefault="00B61B6A" w:rsidP="00B61B6A">
      <w:pPr>
        <w:jc w:val="both"/>
        <w:rPr>
          <w:rFonts w:ascii="Times New Roman" w:eastAsia="Times New Roman" w:hAnsi="Times New Roman" w:cs="Times New Roman"/>
          <w:sz w:val="25"/>
          <w:szCs w:val="25"/>
          <w:lang w:eastAsia="it-IT"/>
        </w:rPr>
      </w:pPr>
      <w:r w:rsidRPr="00B61B6A">
        <w:rPr>
          <w:rFonts w:ascii="Times New Roman" w:eastAsia="Times New Roman" w:hAnsi="Times New Roman" w:cs="Times New Roman"/>
          <w:sz w:val="25"/>
          <w:szCs w:val="25"/>
          <w:lang w:eastAsia="it-IT"/>
        </w:rPr>
        <w:t>i)revocare il consenso in qualsiasi momento senza pregiudicare la liceità del trattamento basata sul consenso prestato prima della revoca;</w:t>
      </w:r>
    </w:p>
    <w:p w14:paraId="68E90CA2" w14:textId="77777777" w:rsidR="006D5D5B" w:rsidRDefault="006D5D5B" w:rsidP="00B61B6A">
      <w:pPr>
        <w:jc w:val="both"/>
        <w:rPr>
          <w:rFonts w:ascii="Times New Roman" w:eastAsia="Times New Roman" w:hAnsi="Times New Roman" w:cs="Times New Roman"/>
          <w:sz w:val="25"/>
          <w:szCs w:val="25"/>
          <w:lang w:eastAsia="it-IT"/>
        </w:rPr>
      </w:pPr>
      <w:r>
        <w:rPr>
          <w:rFonts w:ascii="Times New Roman" w:eastAsia="Times New Roman" w:hAnsi="Times New Roman" w:cs="Times New Roman"/>
          <w:sz w:val="25"/>
          <w:szCs w:val="25"/>
          <w:lang w:eastAsia="it-IT"/>
        </w:rPr>
        <w:t>l</w:t>
      </w:r>
      <w:r w:rsidR="00B61B6A" w:rsidRPr="00B61B6A">
        <w:rPr>
          <w:rFonts w:ascii="Times New Roman" w:eastAsia="Times New Roman" w:hAnsi="Times New Roman" w:cs="Times New Roman"/>
          <w:sz w:val="25"/>
          <w:szCs w:val="25"/>
          <w:lang w:eastAsia="it-IT"/>
        </w:rPr>
        <w:t>)proporre reclamo a un’autorità di controllo.</w:t>
      </w:r>
    </w:p>
    <w:p w14:paraId="4B8E41C0" w14:textId="1E9CD200" w:rsidR="006D5D5B" w:rsidRDefault="00B61B6A" w:rsidP="00B61B6A">
      <w:pPr>
        <w:jc w:val="both"/>
        <w:rPr>
          <w:rFonts w:ascii="Times New Roman" w:eastAsia="Times New Roman" w:hAnsi="Times New Roman" w:cs="Times New Roman"/>
          <w:sz w:val="25"/>
          <w:szCs w:val="25"/>
          <w:lang w:eastAsia="it-IT"/>
        </w:rPr>
      </w:pPr>
      <w:r w:rsidRPr="00B61B6A">
        <w:rPr>
          <w:rFonts w:ascii="Times New Roman" w:eastAsia="Times New Roman" w:hAnsi="Times New Roman" w:cs="Times New Roman"/>
          <w:sz w:val="25"/>
          <w:szCs w:val="25"/>
          <w:lang w:eastAsia="it-IT"/>
        </w:rPr>
        <w:t xml:space="preserve">Può esercitare i Suoi diritti con richiesta scritta inviata all'indirizzo postale della sede legale di </w:t>
      </w:r>
      <w:r w:rsidR="006D5D5B" w:rsidRPr="006D5D5B">
        <w:rPr>
          <w:rFonts w:ascii="Times New Roman" w:eastAsia="Times New Roman" w:hAnsi="Times New Roman" w:cs="Times New Roman"/>
          <w:b/>
          <w:bCs/>
          <w:sz w:val="25"/>
          <w:szCs w:val="25"/>
          <w:lang w:eastAsia="it-IT"/>
        </w:rPr>
        <w:t>F.I.D.C. SEZIONE PROVINCIALE CACCIATORI DI PERUGIA</w:t>
      </w:r>
      <w:r w:rsidR="006D5D5B" w:rsidRPr="006D5D5B">
        <w:rPr>
          <w:rFonts w:ascii="Times New Roman" w:eastAsia="Times New Roman" w:hAnsi="Times New Roman" w:cs="Times New Roman"/>
          <w:sz w:val="25"/>
          <w:szCs w:val="25"/>
          <w:lang w:eastAsia="it-IT"/>
        </w:rPr>
        <w:t xml:space="preserve"> </w:t>
      </w:r>
      <w:r w:rsidRPr="00B61B6A">
        <w:rPr>
          <w:rFonts w:ascii="Times New Roman" w:eastAsia="Times New Roman" w:hAnsi="Times New Roman" w:cs="Times New Roman"/>
          <w:sz w:val="25"/>
          <w:szCs w:val="25"/>
          <w:lang w:eastAsia="it-IT"/>
        </w:rPr>
        <w:t xml:space="preserve">Via </w:t>
      </w:r>
      <w:r w:rsidR="006D5D5B">
        <w:rPr>
          <w:rFonts w:ascii="Times New Roman" w:eastAsia="Times New Roman" w:hAnsi="Times New Roman" w:cs="Times New Roman"/>
          <w:sz w:val="25"/>
          <w:szCs w:val="25"/>
          <w:lang w:eastAsia="it-IT"/>
        </w:rPr>
        <w:t xml:space="preserve">Settevalli 133 </w:t>
      </w:r>
      <w:r w:rsidRPr="00B61B6A">
        <w:rPr>
          <w:rFonts w:ascii="Times New Roman" w:eastAsia="Times New Roman" w:hAnsi="Times New Roman" w:cs="Times New Roman"/>
          <w:sz w:val="25"/>
          <w:szCs w:val="25"/>
          <w:lang w:eastAsia="it-IT"/>
        </w:rPr>
        <w:t xml:space="preserve"> -</w:t>
      </w:r>
      <w:r w:rsidR="006D5D5B">
        <w:rPr>
          <w:rFonts w:ascii="Times New Roman" w:eastAsia="Times New Roman" w:hAnsi="Times New Roman" w:cs="Times New Roman"/>
          <w:sz w:val="25"/>
          <w:szCs w:val="25"/>
          <w:lang w:eastAsia="it-IT"/>
        </w:rPr>
        <w:t xml:space="preserve"> </w:t>
      </w:r>
      <w:r w:rsidRPr="00B61B6A">
        <w:rPr>
          <w:rFonts w:ascii="Times New Roman" w:eastAsia="Times New Roman" w:hAnsi="Times New Roman" w:cs="Times New Roman"/>
          <w:sz w:val="25"/>
          <w:szCs w:val="25"/>
          <w:lang w:eastAsia="it-IT"/>
        </w:rPr>
        <w:t>061</w:t>
      </w:r>
      <w:r w:rsidR="006D5D5B">
        <w:rPr>
          <w:rFonts w:ascii="Times New Roman" w:eastAsia="Times New Roman" w:hAnsi="Times New Roman" w:cs="Times New Roman"/>
          <w:sz w:val="25"/>
          <w:szCs w:val="25"/>
          <w:lang w:eastAsia="it-IT"/>
        </w:rPr>
        <w:t>29</w:t>
      </w:r>
      <w:r w:rsidRPr="00B61B6A">
        <w:rPr>
          <w:rFonts w:ascii="Times New Roman" w:eastAsia="Times New Roman" w:hAnsi="Times New Roman" w:cs="Times New Roman"/>
          <w:sz w:val="25"/>
          <w:szCs w:val="25"/>
          <w:lang w:eastAsia="it-IT"/>
        </w:rPr>
        <w:t xml:space="preserve"> P</w:t>
      </w:r>
      <w:r w:rsidR="006D5D5B">
        <w:rPr>
          <w:rFonts w:ascii="Times New Roman" w:eastAsia="Times New Roman" w:hAnsi="Times New Roman" w:cs="Times New Roman"/>
          <w:sz w:val="25"/>
          <w:szCs w:val="25"/>
          <w:lang w:eastAsia="it-IT"/>
        </w:rPr>
        <w:t xml:space="preserve">erugia </w:t>
      </w:r>
      <w:r w:rsidRPr="00B61B6A">
        <w:rPr>
          <w:rFonts w:ascii="Times New Roman" w:eastAsia="Times New Roman" w:hAnsi="Times New Roman" w:cs="Times New Roman"/>
          <w:sz w:val="25"/>
          <w:szCs w:val="25"/>
          <w:lang w:eastAsia="it-IT"/>
        </w:rPr>
        <w:t xml:space="preserve">o all’indirizzo </w:t>
      </w:r>
      <w:hyperlink r:id="rId12" w:history="1">
        <w:r w:rsidR="006D5D5B" w:rsidRPr="00B4316D">
          <w:rPr>
            <w:rStyle w:val="Collegamentoipertestuale"/>
            <w:rFonts w:ascii="Times New Roman" w:eastAsia="Times New Roman" w:hAnsi="Times New Roman" w:cs="Times New Roman"/>
            <w:sz w:val="25"/>
            <w:szCs w:val="25"/>
            <w:lang w:eastAsia="it-IT"/>
          </w:rPr>
          <w:t>fidc.perugia@fidc.it</w:t>
        </w:r>
      </w:hyperlink>
      <w:r w:rsidR="006D5D5B">
        <w:rPr>
          <w:rFonts w:ascii="Times New Roman" w:eastAsia="Times New Roman" w:hAnsi="Times New Roman" w:cs="Times New Roman"/>
          <w:sz w:val="25"/>
          <w:szCs w:val="25"/>
          <w:lang w:eastAsia="it-IT"/>
        </w:rPr>
        <w:t>.</w:t>
      </w:r>
    </w:p>
    <w:p w14:paraId="7F8162A4" w14:textId="77777777" w:rsidR="006D5D5B" w:rsidRPr="006D5D5B" w:rsidRDefault="006D5D5B" w:rsidP="00B61B6A">
      <w:pPr>
        <w:jc w:val="both"/>
        <w:rPr>
          <w:rFonts w:ascii="Times New Roman" w:eastAsia="Times New Roman" w:hAnsi="Times New Roman" w:cs="Times New Roman"/>
          <w:i/>
          <w:iCs/>
          <w:sz w:val="25"/>
          <w:szCs w:val="25"/>
          <w:lang w:eastAsia="it-IT"/>
        </w:rPr>
      </w:pPr>
    </w:p>
    <w:p w14:paraId="7B180A58" w14:textId="1D174DF3" w:rsidR="006D5D5B" w:rsidRDefault="006D5D5B" w:rsidP="00B61B6A">
      <w:pPr>
        <w:jc w:val="both"/>
        <w:rPr>
          <w:rFonts w:ascii="Times New Roman" w:eastAsia="Times New Roman" w:hAnsi="Times New Roman" w:cs="Times New Roman"/>
          <w:b/>
          <w:bCs/>
          <w:i/>
          <w:iCs/>
          <w:sz w:val="25"/>
          <w:szCs w:val="25"/>
          <w:lang w:eastAsia="it-IT"/>
        </w:rPr>
      </w:pPr>
      <w:r>
        <w:rPr>
          <w:rFonts w:ascii="Times New Roman" w:eastAsia="Times New Roman" w:hAnsi="Times New Roman" w:cs="Times New Roman"/>
          <w:b/>
          <w:bCs/>
          <w:i/>
          <w:iCs/>
          <w:noProof/>
          <w:sz w:val="25"/>
          <w:szCs w:val="25"/>
          <w:lang w:eastAsia="it-I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2162225" wp14:editId="2AB15943">
                <wp:simplePos x="0" y="0"/>
                <wp:positionH relativeFrom="column">
                  <wp:posOffset>-104140</wp:posOffset>
                </wp:positionH>
                <wp:positionV relativeFrom="paragraph">
                  <wp:posOffset>308610</wp:posOffset>
                </wp:positionV>
                <wp:extent cx="139700" cy="139700"/>
                <wp:effectExtent l="0" t="0" r="12700" b="12700"/>
                <wp:wrapNone/>
                <wp:docPr id="2" name="Rettangol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9700" cy="1397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>
            <w:pict>
              <v:rect w14:anchorId="6A2542BD" id="Rettangolo 2" o:spid="_x0000_s1026" style="position:absolute;margin-left:-8.2pt;margin-top:24.3pt;width:11pt;height:11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" fillcolor="#4472c4 [3204]" strokecolor="#1f3763 [1604]" strokeweight="1pt"/>
            </w:pict>
          </mc:Fallback>
        </mc:AlternateContent>
      </w:r>
      <w:r w:rsidRPr="006D5D5B">
        <w:rPr>
          <w:rFonts w:ascii="Times New Roman" w:eastAsia="Times New Roman" w:hAnsi="Times New Roman" w:cs="Times New Roman"/>
          <w:b/>
          <w:bCs/>
          <w:i/>
          <w:iCs/>
          <w:sz w:val="25"/>
          <w:szCs w:val="25"/>
          <w:lang w:eastAsia="it-IT"/>
        </w:rPr>
        <w:t>Io sottoscritto/a alla luce dell’informativa ricevuta:</w:t>
      </w:r>
    </w:p>
    <w:p w14:paraId="49D2B794" w14:textId="70BA2F23" w:rsidR="006D5D5B" w:rsidRDefault="006D5D5B" w:rsidP="00B61B6A">
      <w:pPr>
        <w:jc w:val="both"/>
        <w:rPr>
          <w:rFonts w:ascii="Times New Roman" w:eastAsia="Times New Roman" w:hAnsi="Times New Roman" w:cs="Times New Roman"/>
          <w:b/>
          <w:bCs/>
          <w:i/>
          <w:iCs/>
          <w:sz w:val="25"/>
          <w:szCs w:val="25"/>
          <w:lang w:eastAsia="it-IT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5"/>
          <w:szCs w:val="25"/>
          <w:lang w:eastAsia="it-IT"/>
        </w:rPr>
        <w:t xml:space="preserve">   </w:t>
      </w:r>
      <w:r w:rsidRPr="006D5D5B">
        <w:rPr>
          <w:rFonts w:ascii="Times New Roman" w:eastAsia="Times New Roman" w:hAnsi="Times New Roman" w:cs="Times New Roman"/>
          <w:b/>
          <w:bCs/>
          <w:i/>
          <w:iCs/>
          <w:sz w:val="25"/>
          <w:szCs w:val="25"/>
          <w:lang w:eastAsia="it-IT"/>
        </w:rPr>
        <w:t xml:space="preserve">esprimo il </w:t>
      </w:r>
      <w:r>
        <w:rPr>
          <w:rFonts w:ascii="Times New Roman" w:eastAsia="Times New Roman" w:hAnsi="Times New Roman" w:cs="Times New Roman"/>
          <w:b/>
          <w:bCs/>
          <w:i/>
          <w:iCs/>
          <w:sz w:val="25"/>
          <w:szCs w:val="25"/>
          <w:lang w:eastAsia="it-IT"/>
        </w:rPr>
        <w:t xml:space="preserve">mio </w:t>
      </w:r>
      <w:r w:rsidRPr="006D5D5B">
        <w:rPr>
          <w:rFonts w:ascii="Times New Roman" w:eastAsia="Times New Roman" w:hAnsi="Times New Roman" w:cs="Times New Roman"/>
          <w:b/>
          <w:bCs/>
          <w:i/>
          <w:iCs/>
          <w:sz w:val="25"/>
          <w:szCs w:val="25"/>
          <w:lang w:eastAsia="it-IT"/>
        </w:rPr>
        <w:t>consenso</w:t>
      </w:r>
      <w:r>
        <w:rPr>
          <w:rFonts w:ascii="Times New Roman" w:eastAsia="Times New Roman" w:hAnsi="Times New Roman" w:cs="Times New Roman"/>
          <w:b/>
          <w:bCs/>
          <w:i/>
          <w:iCs/>
          <w:sz w:val="25"/>
          <w:szCs w:val="25"/>
          <w:lang w:eastAsia="it-IT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noProof/>
          <w:sz w:val="25"/>
          <w:szCs w:val="25"/>
          <w:lang w:eastAsia="it-IT"/>
        </w:rPr>
        <w:drawing>
          <wp:inline distT="0" distB="0" distL="0" distR="0" wp14:anchorId="4D278487" wp14:editId="00141660">
            <wp:extent cx="152400" cy="152400"/>
            <wp:effectExtent l="0" t="0" r="0" b="0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b/>
          <w:bCs/>
          <w:i/>
          <w:iCs/>
          <w:sz w:val="25"/>
          <w:szCs w:val="25"/>
          <w:lang w:eastAsia="it-IT"/>
        </w:rPr>
        <w:t xml:space="preserve">  non esprimo il mio consenso</w:t>
      </w:r>
    </w:p>
    <w:p w14:paraId="794AB7FE" w14:textId="77777777" w:rsidR="006D5D5B" w:rsidRDefault="006D5D5B" w:rsidP="00B61B6A">
      <w:pPr>
        <w:jc w:val="both"/>
        <w:rPr>
          <w:rFonts w:ascii="Times New Roman" w:eastAsia="Times New Roman" w:hAnsi="Times New Roman" w:cs="Times New Roman"/>
          <w:i/>
          <w:iCs/>
          <w:sz w:val="25"/>
          <w:szCs w:val="25"/>
          <w:lang w:eastAsia="it-IT"/>
        </w:rPr>
      </w:pPr>
    </w:p>
    <w:p w14:paraId="31AF3CB7" w14:textId="26A515B1" w:rsidR="006D5D5B" w:rsidRPr="006D5D5B" w:rsidRDefault="006D5D5B" w:rsidP="00B61B6A">
      <w:pPr>
        <w:jc w:val="both"/>
        <w:rPr>
          <w:rFonts w:ascii="Times New Roman" w:eastAsia="Times New Roman" w:hAnsi="Times New Roman" w:cs="Times New Roman"/>
          <w:i/>
          <w:iCs/>
          <w:sz w:val="25"/>
          <w:szCs w:val="25"/>
          <w:lang w:eastAsia="it-IT"/>
        </w:rPr>
      </w:pPr>
      <w:r w:rsidRPr="006D5D5B">
        <w:rPr>
          <w:rFonts w:ascii="Times New Roman" w:eastAsia="Times New Roman" w:hAnsi="Times New Roman" w:cs="Times New Roman"/>
          <w:i/>
          <w:iCs/>
          <w:sz w:val="25"/>
          <w:szCs w:val="25"/>
          <w:lang w:eastAsia="it-IT"/>
        </w:rPr>
        <w:t>Firma dell’interessato</w:t>
      </w:r>
      <w:r>
        <w:rPr>
          <w:rFonts w:ascii="Times New Roman" w:eastAsia="Times New Roman" w:hAnsi="Times New Roman" w:cs="Times New Roman"/>
          <w:i/>
          <w:iCs/>
          <w:sz w:val="25"/>
          <w:szCs w:val="25"/>
          <w:lang w:eastAsia="it-IT"/>
        </w:rPr>
        <w:t>______________________, data_____________________</w:t>
      </w:r>
    </w:p>
    <w:sectPr w:rsidR="006D5D5B" w:rsidRPr="006D5D5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B1EE823" w14:textId="77777777" w:rsidR="00747A31" w:rsidRDefault="00747A31" w:rsidP="0074206F">
      <w:pPr>
        <w:spacing w:after="0" w:line="240" w:lineRule="auto"/>
      </w:pPr>
      <w:r>
        <w:separator/>
      </w:r>
    </w:p>
  </w:endnote>
  <w:endnote w:type="continuationSeparator" w:id="0">
    <w:p w14:paraId="7269D4EE" w14:textId="77777777" w:rsidR="00747A31" w:rsidRDefault="00747A31" w:rsidP="007420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Liberation Mono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1320537" w14:textId="77777777" w:rsidR="00747A31" w:rsidRDefault="00747A31" w:rsidP="0074206F">
      <w:pPr>
        <w:spacing w:after="0" w:line="240" w:lineRule="auto"/>
      </w:pPr>
      <w:r>
        <w:separator/>
      </w:r>
    </w:p>
  </w:footnote>
  <w:footnote w:type="continuationSeparator" w:id="0">
    <w:p w14:paraId="27234C6B" w14:textId="77777777" w:rsidR="00747A31" w:rsidRDefault="00747A31" w:rsidP="0074206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AB6457"/>
    <w:multiLevelType w:val="hybridMultilevel"/>
    <w:tmpl w:val="5704A4F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1E6328D"/>
    <w:multiLevelType w:val="hybridMultilevel"/>
    <w:tmpl w:val="037C1C24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32AE"/>
    <w:rsid w:val="000204EF"/>
    <w:rsid w:val="00074F75"/>
    <w:rsid w:val="001A3E04"/>
    <w:rsid w:val="002025FE"/>
    <w:rsid w:val="00222193"/>
    <w:rsid w:val="00252F3A"/>
    <w:rsid w:val="002C17CD"/>
    <w:rsid w:val="003730BD"/>
    <w:rsid w:val="00385972"/>
    <w:rsid w:val="003932AE"/>
    <w:rsid w:val="004340A3"/>
    <w:rsid w:val="006022A3"/>
    <w:rsid w:val="006224BA"/>
    <w:rsid w:val="0063399D"/>
    <w:rsid w:val="006376AA"/>
    <w:rsid w:val="006C3340"/>
    <w:rsid w:val="006D5D5B"/>
    <w:rsid w:val="0074206F"/>
    <w:rsid w:val="00747A31"/>
    <w:rsid w:val="00800120"/>
    <w:rsid w:val="0080346A"/>
    <w:rsid w:val="00953059"/>
    <w:rsid w:val="009563E2"/>
    <w:rsid w:val="00A208D1"/>
    <w:rsid w:val="00A22D55"/>
    <w:rsid w:val="00A322FC"/>
    <w:rsid w:val="00A96026"/>
    <w:rsid w:val="00AA764B"/>
    <w:rsid w:val="00B330D6"/>
    <w:rsid w:val="00B378EC"/>
    <w:rsid w:val="00B407D5"/>
    <w:rsid w:val="00B61B6A"/>
    <w:rsid w:val="00BA1B98"/>
    <w:rsid w:val="00D44CE3"/>
    <w:rsid w:val="00D7156C"/>
    <w:rsid w:val="00DB5729"/>
    <w:rsid w:val="00E25799"/>
    <w:rsid w:val="00E77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EF13BA"/>
  <w15:chartTrackingRefBased/>
  <w15:docId w15:val="{0DA44C99-D8F0-4D8D-9A5F-4E433DC05E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3932AE"/>
    <w:rPr>
      <w:color w:val="0563C1" w:themeColor="hyperlink"/>
      <w:u w:val="single"/>
    </w:rPr>
  </w:style>
  <w:style w:type="character" w:customStyle="1" w:styleId="UnresolvedMention">
    <w:name w:val="Unresolved Mention"/>
    <w:basedOn w:val="Carpredefinitoparagrafo"/>
    <w:uiPriority w:val="99"/>
    <w:semiHidden/>
    <w:unhideWhenUsed/>
    <w:rsid w:val="003932AE"/>
    <w:rPr>
      <w:color w:val="605E5C"/>
      <w:shd w:val="clear" w:color="auto" w:fill="E1DFDD"/>
    </w:rPr>
  </w:style>
  <w:style w:type="paragraph" w:styleId="NormaleWeb">
    <w:name w:val="Normal (Web)"/>
    <w:basedOn w:val="Normale"/>
    <w:uiPriority w:val="99"/>
    <w:semiHidden/>
    <w:unhideWhenUsed/>
    <w:rsid w:val="003932AE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styleId="Paragrafoelenco">
    <w:name w:val="List Paragraph"/>
    <w:basedOn w:val="Normale"/>
    <w:uiPriority w:val="34"/>
    <w:qFormat/>
    <w:rsid w:val="006C3340"/>
    <w:pPr>
      <w:ind w:left="720"/>
      <w:contextualSpacing/>
    </w:pPr>
  </w:style>
  <w:style w:type="table" w:styleId="Grigliatabella">
    <w:name w:val="Table Grid"/>
    <w:basedOn w:val="Tabellanormale"/>
    <w:uiPriority w:val="39"/>
    <w:rsid w:val="00B61B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563E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9563E2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6022A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Testonotadichiusura">
    <w:name w:val="endnote text"/>
    <w:basedOn w:val="Normale"/>
    <w:link w:val="TestonotadichiusuraCarattere"/>
    <w:uiPriority w:val="99"/>
    <w:semiHidden/>
    <w:unhideWhenUsed/>
    <w:rsid w:val="0074206F"/>
    <w:pPr>
      <w:spacing w:after="0" w:line="240" w:lineRule="auto"/>
    </w:pPr>
    <w:rPr>
      <w:sz w:val="20"/>
      <w:szCs w:val="20"/>
    </w:rPr>
  </w:style>
  <w:style w:type="character" w:customStyle="1" w:styleId="TestonotadichiusuraCarattere">
    <w:name w:val="Testo nota di chiusura Carattere"/>
    <w:basedOn w:val="Carpredefinitoparagrafo"/>
    <w:link w:val="Testonotadichiusura"/>
    <w:uiPriority w:val="99"/>
    <w:semiHidden/>
    <w:rsid w:val="0074206F"/>
    <w:rPr>
      <w:sz w:val="20"/>
      <w:szCs w:val="20"/>
    </w:rPr>
  </w:style>
  <w:style w:type="character" w:styleId="Rimandonotadichiusura">
    <w:name w:val="endnote reference"/>
    <w:basedOn w:val="Carpredefinitoparagrafo"/>
    <w:uiPriority w:val="99"/>
    <w:semiHidden/>
    <w:unhideWhenUsed/>
    <w:rsid w:val="0074206F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265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20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324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2135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7805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7932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86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fidc.perugia@fidc.it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fidcpropg@pec.it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mailto:fidc.perugia@fidc.it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fidc.perugia@fidc.it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84CC4B3-D936-474A-A917-D98228B557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5</Pages>
  <Words>1604</Words>
  <Characters>9147</Characters>
  <Application>Microsoft Office Word</Application>
  <DocSecurity>0</DocSecurity>
  <Lines>76</Lines>
  <Paragraphs>21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federcaccia</dc:creator>
  <cp:keywords/>
  <dc:description/>
  <cp:lastModifiedBy>Utente</cp:lastModifiedBy>
  <cp:revision>3</cp:revision>
  <cp:lastPrinted>2022-10-03T10:33:00Z</cp:lastPrinted>
  <dcterms:created xsi:type="dcterms:W3CDTF">2023-03-28T09:41:00Z</dcterms:created>
  <dcterms:modified xsi:type="dcterms:W3CDTF">2023-04-11T09:38:00Z</dcterms:modified>
</cp:coreProperties>
</file>